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0C" w:rsidRDefault="0022580C" w:rsidP="002258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РЕСПУБЛИКА СЕВЕРНАЯ ОСЕТИЯ-АЛАНИЯ </w:t>
      </w:r>
    </w:p>
    <w:p w:rsidR="0022580C" w:rsidRDefault="0022580C" w:rsidP="0022580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ПРИГОРОДНЫЙ РАЙОН</w:t>
      </w:r>
    </w:p>
    <w:p w:rsidR="0022580C" w:rsidRDefault="0022580C" w:rsidP="0022580C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ОКТЯБРЬСКОЕ СЕЛЬСКОЕ ПОСЕЛЕНИЕ</w:t>
      </w:r>
    </w:p>
    <w:p w:rsidR="0022580C" w:rsidRDefault="0022580C" w:rsidP="0022580C">
      <w:pPr>
        <w:tabs>
          <w:tab w:val="left" w:pos="636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2580C" w:rsidRDefault="0022580C" w:rsidP="002258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ПРЕДСТАВИТЕЛЕЙ </w:t>
      </w:r>
    </w:p>
    <w:p w:rsidR="0022580C" w:rsidRDefault="0022580C" w:rsidP="0022580C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СЕЛЬСКОГО ПОСЕЛЕНИЯ</w:t>
      </w:r>
    </w:p>
    <w:p w:rsidR="0022580C" w:rsidRDefault="0022580C" w:rsidP="0022580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ПРИГОРОДНОГО РАЙОНА</w:t>
      </w:r>
    </w:p>
    <w:p w:rsidR="0022580C" w:rsidRDefault="0022580C" w:rsidP="0022580C">
      <w:pPr>
        <w:tabs>
          <w:tab w:val="left" w:pos="23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СЕВЕРНАЯ ОСЕТИЯ-АЛАНИЯ</w:t>
      </w:r>
    </w:p>
    <w:p w:rsidR="0022580C" w:rsidRDefault="0022580C" w:rsidP="0022580C">
      <w:pPr>
        <w:jc w:val="center"/>
        <w:rPr>
          <w:sz w:val="28"/>
          <w:szCs w:val="28"/>
        </w:rPr>
      </w:pPr>
    </w:p>
    <w:p w:rsidR="0022580C" w:rsidRDefault="0022580C" w:rsidP="0022580C">
      <w:pPr>
        <w:tabs>
          <w:tab w:val="left" w:pos="39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РЕШЕНИЕ №28 </w:t>
      </w:r>
    </w:p>
    <w:p w:rsidR="0022580C" w:rsidRDefault="0022580C" w:rsidP="0022580C">
      <w:pPr>
        <w:rPr>
          <w:sz w:val="28"/>
          <w:szCs w:val="28"/>
        </w:rPr>
      </w:pPr>
      <w:r>
        <w:rPr>
          <w:sz w:val="28"/>
          <w:szCs w:val="28"/>
        </w:rPr>
        <w:t xml:space="preserve">15.12.2020  года                                                                с. </w:t>
      </w:r>
      <w:proofErr w:type="gramStart"/>
      <w:r>
        <w:rPr>
          <w:sz w:val="28"/>
          <w:szCs w:val="28"/>
        </w:rPr>
        <w:t>Октябрьское</w:t>
      </w:r>
      <w:proofErr w:type="gramEnd"/>
    </w:p>
    <w:p w:rsidR="0022580C" w:rsidRDefault="0022580C" w:rsidP="0022580C">
      <w:r>
        <w:t xml:space="preserve">  </w:t>
      </w:r>
    </w:p>
    <w:p w:rsidR="0022580C" w:rsidRDefault="0022580C" w:rsidP="0022580C">
      <w:pPr>
        <w:rPr>
          <w:b/>
          <w:sz w:val="28"/>
          <w:szCs w:val="28"/>
        </w:rPr>
      </w:pPr>
      <w:r>
        <w:t xml:space="preserve">                                             </w:t>
      </w:r>
      <w:r>
        <w:rPr>
          <w:b/>
          <w:sz w:val="28"/>
          <w:szCs w:val="28"/>
        </w:rPr>
        <w:t xml:space="preserve">О регистрации устава </w:t>
      </w:r>
    </w:p>
    <w:p w:rsidR="0022580C" w:rsidRDefault="0022580C" w:rsidP="002258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территориального общественного самоуправления</w:t>
      </w:r>
    </w:p>
    <w:p w:rsidR="0022580C" w:rsidRDefault="0022580C" w:rsidP="002258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«Чистота и уют»</w:t>
      </w:r>
    </w:p>
    <w:p w:rsidR="0022580C" w:rsidRDefault="0022580C" w:rsidP="0022580C">
      <w:pPr>
        <w:rPr>
          <w:b/>
          <w:sz w:val="28"/>
          <w:szCs w:val="28"/>
        </w:rPr>
      </w:pPr>
    </w:p>
    <w:p w:rsidR="0022580C" w:rsidRDefault="0022580C" w:rsidP="0022580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соответствии со статьей 27 Федерального закона от 06 октября 2003 года №131-ФЗ «Об общих принципах организации местного самоуправления в Российской Федерации», статьей 12 Устава Октябрьского сельского поселения, статьей  12 Положения о территориальном общественном самоуправлении в Октябрьском сельском поселении, утвержденного решением Собрания представителей Октябрьского сельского поселения №21 от 01 октября 2020 года и на основании заявления от  02 декабря 2020</w:t>
      </w:r>
      <w:proofErr w:type="gramEnd"/>
      <w:r>
        <w:rPr>
          <w:sz w:val="28"/>
          <w:szCs w:val="28"/>
        </w:rPr>
        <w:t xml:space="preserve"> года от Дзгоева Эльбруса Викторовича, </w:t>
      </w:r>
      <w:proofErr w:type="spellStart"/>
      <w:r>
        <w:rPr>
          <w:sz w:val="28"/>
          <w:szCs w:val="28"/>
        </w:rPr>
        <w:t>Кулова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Сослана</w:t>
      </w:r>
      <w:proofErr w:type="gramEnd"/>
      <w:r>
        <w:rPr>
          <w:sz w:val="28"/>
          <w:szCs w:val="28"/>
        </w:rPr>
        <w:t xml:space="preserve"> Николаевича представляющих жителей территории, на которой планируется организовать ТОС, Собрание представителей Октябрьского сельского поселения</w:t>
      </w:r>
    </w:p>
    <w:p w:rsidR="0022580C" w:rsidRDefault="0022580C" w:rsidP="002258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РЕШИЛО:</w:t>
      </w:r>
    </w:p>
    <w:p w:rsidR="0022580C" w:rsidRDefault="0022580C" w:rsidP="0022580C">
      <w:pPr>
        <w:pStyle w:val="a4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t xml:space="preserve">Зарегистрировать Устав территориального общественного самоуправления  «Чистота и уют» в пределах жилых домов №№5,7,9,11,13,15,17,21,23,25,27,29,33,35,37,41,45,49,51,53,4,6,8,10,12,14,18,22,24,26,28,30,32,34,36,40,42,46,48,50а,52,54,56,56а,58,60 по </w:t>
      </w:r>
      <w:proofErr w:type="spellStart"/>
      <w:r>
        <w:t>ул</w:t>
      </w:r>
      <w:proofErr w:type="gramStart"/>
      <w:r>
        <w:t>.И</w:t>
      </w:r>
      <w:proofErr w:type="gramEnd"/>
      <w:r>
        <w:t>ристонская</w:t>
      </w:r>
      <w:proofErr w:type="spellEnd"/>
      <w:r>
        <w:t xml:space="preserve"> в с.Октябрьское Пригородного района </w:t>
      </w:r>
      <w:proofErr w:type="spellStart"/>
      <w:r>
        <w:t>РСО-Алания</w:t>
      </w:r>
      <w:proofErr w:type="spellEnd"/>
      <w:r>
        <w:t xml:space="preserve"> (прилагается).</w:t>
      </w:r>
    </w:p>
    <w:p w:rsidR="0022580C" w:rsidRDefault="0022580C" w:rsidP="0022580C">
      <w:pPr>
        <w:pStyle w:val="a4"/>
        <w:numPr>
          <w:ilvl w:val="0"/>
          <w:numId w:val="1"/>
        </w:numPr>
        <w:spacing w:after="200" w:line="276" w:lineRule="auto"/>
      </w:pPr>
      <w:r>
        <w:t xml:space="preserve"> Внести соответствующую запись в Реестр Уставов территориальных общественных самоуправлений Октябрьского сельского поселения.</w:t>
      </w:r>
    </w:p>
    <w:p w:rsidR="0022580C" w:rsidRDefault="0022580C" w:rsidP="0022580C">
      <w:pPr>
        <w:pStyle w:val="a4"/>
        <w:numPr>
          <w:ilvl w:val="0"/>
          <w:numId w:val="1"/>
        </w:numPr>
        <w:spacing w:after="200" w:line="276" w:lineRule="auto"/>
      </w:pPr>
      <w:proofErr w:type="gramStart"/>
      <w:r>
        <w:t>Контроль за</w:t>
      </w:r>
      <w:proofErr w:type="gramEnd"/>
      <w:r>
        <w:t xml:space="preserve"> выполнением настоящего решения возложить на постоянную комиссию Собрания представителей Октябрьского сельского поселения  по вопросам градостроительства, жилищной политики, благоустройства, жилищно-коммунального хозяйства и транспорта.</w:t>
      </w:r>
    </w:p>
    <w:p w:rsidR="0022580C" w:rsidRDefault="0022580C" w:rsidP="0022580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Октябрьского</w:t>
      </w:r>
      <w:proofErr w:type="gramEnd"/>
    </w:p>
    <w:p w:rsidR="0022580C" w:rsidRDefault="0022580C" w:rsidP="0022580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Р.С.Валиев </w:t>
      </w:r>
    </w:p>
    <w:p w:rsidR="0022580C" w:rsidRDefault="0022580C" w:rsidP="0022580C">
      <w:pPr>
        <w:jc w:val="center"/>
        <w:rPr>
          <w:sz w:val="28"/>
          <w:szCs w:val="28"/>
        </w:rPr>
      </w:pPr>
    </w:p>
    <w:p w:rsidR="0022580C" w:rsidRDefault="0022580C" w:rsidP="0022580C">
      <w:pPr>
        <w:jc w:val="center"/>
        <w:rPr>
          <w:sz w:val="28"/>
          <w:szCs w:val="28"/>
        </w:rPr>
      </w:pPr>
    </w:p>
    <w:p w:rsidR="0022580C" w:rsidRDefault="0022580C" w:rsidP="0022580C">
      <w:pPr>
        <w:jc w:val="center"/>
        <w:rPr>
          <w:sz w:val="28"/>
          <w:szCs w:val="28"/>
        </w:rPr>
      </w:pPr>
    </w:p>
    <w:p w:rsidR="0022580C" w:rsidRDefault="0022580C" w:rsidP="0022580C">
      <w:pPr>
        <w:jc w:val="center"/>
        <w:rPr>
          <w:sz w:val="28"/>
          <w:szCs w:val="28"/>
        </w:rPr>
      </w:pPr>
    </w:p>
    <w:p w:rsidR="0022580C" w:rsidRDefault="0022580C" w:rsidP="0022580C">
      <w:pPr>
        <w:jc w:val="center"/>
        <w:rPr>
          <w:sz w:val="28"/>
          <w:szCs w:val="28"/>
        </w:rPr>
      </w:pPr>
    </w:p>
    <w:sectPr w:rsidR="0022580C" w:rsidSect="00224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855F4"/>
    <w:multiLevelType w:val="multilevel"/>
    <w:tmpl w:val="8C285DB2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105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22580C"/>
    <w:rsid w:val="000039E4"/>
    <w:rsid w:val="00224271"/>
    <w:rsid w:val="0022580C"/>
    <w:rsid w:val="00266067"/>
    <w:rsid w:val="00357EEC"/>
    <w:rsid w:val="006F3BB3"/>
    <w:rsid w:val="0092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0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B3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2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6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бычная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бычная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Company>Microsoft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lida</cp:lastModifiedBy>
  <cp:revision>4</cp:revision>
  <dcterms:created xsi:type="dcterms:W3CDTF">2021-07-08T06:57:00Z</dcterms:created>
  <dcterms:modified xsi:type="dcterms:W3CDTF">2021-07-08T07:00:00Z</dcterms:modified>
</cp:coreProperties>
</file>