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0" w:rsidRDefault="00B96460" w:rsidP="00375422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</w:t>
      </w:r>
    </w:p>
    <w:p w:rsidR="00B96460" w:rsidRDefault="00B96460" w:rsidP="00375422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Администрация Октябрьского сельского поселения</w:t>
      </w:r>
    </w:p>
    <w:p w:rsidR="00E72037" w:rsidRPr="00A91ACD" w:rsidRDefault="00B96460" w:rsidP="00375422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Пригородного района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Республика Северная Осетия-Алания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</w:p>
    <w:p w:rsidR="00E72037" w:rsidRPr="00A91ACD" w:rsidRDefault="009A53C3" w:rsidP="009A53C3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           </w:t>
      </w:r>
      <w:r w:rsidR="00B96460">
        <w:rPr>
          <w:rStyle w:val="a6"/>
          <w:rFonts w:ascii="Tahoma" w:hAnsi="Tahoma" w:cs="Tahoma"/>
          <w:color w:val="3B2D36"/>
          <w:sz w:val="22"/>
          <w:szCs w:val="22"/>
        </w:rPr>
        <w:t>ПОСТАНОВЛЕНИЕ</w:t>
      </w:r>
    </w:p>
    <w:p w:rsidR="00E72037" w:rsidRPr="00A91ACD" w:rsidRDefault="00C01607" w:rsidP="00375422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от  14.12.2018</w:t>
      </w:r>
      <w:r w:rsidR="009A53C3">
        <w:rPr>
          <w:rStyle w:val="a6"/>
          <w:rFonts w:ascii="Tahoma" w:hAnsi="Tahoma" w:cs="Tahoma"/>
          <w:color w:val="3B2D36"/>
          <w:sz w:val="22"/>
          <w:szCs w:val="22"/>
        </w:rPr>
        <w:t>г.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№136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с</w:t>
      </w:r>
      <w:proofErr w:type="gram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.О</w:t>
      </w:r>
      <w:proofErr w:type="gramEnd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ктябрьское</w:t>
      </w:r>
    </w:p>
    <w:p w:rsidR="00E72037" w:rsidRPr="00A91ACD" w:rsidRDefault="00E72037" w:rsidP="00E72037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7C7EAA">
        <w:rPr>
          <w:rStyle w:val="a6"/>
          <w:rFonts w:ascii="Tahoma" w:hAnsi="Tahoma" w:cs="Tahoma"/>
          <w:color w:val="3B2D36"/>
          <w:sz w:val="22"/>
          <w:szCs w:val="22"/>
        </w:rPr>
        <w:t>Об утверждении состава административной комиссии</w:t>
      </w: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Октябрьского </w:t>
      </w: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сельского поселения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Пригородного района </w:t>
      </w:r>
      <w:proofErr w:type="spell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РСО-Алания</w:t>
      </w:r>
      <w:proofErr w:type="spellEnd"/>
    </w:p>
    <w:p w:rsidR="00375422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A91ACD" w:rsidRPr="00A91ACD">
        <w:rPr>
          <w:rFonts w:ascii="Tahoma" w:hAnsi="Tahoma" w:cs="Tahoma"/>
          <w:color w:val="3B2D36"/>
          <w:sz w:val="22"/>
          <w:szCs w:val="22"/>
        </w:rPr>
        <w:t xml:space="preserve">             </w:t>
      </w:r>
      <w:r w:rsidRPr="00A91ACD">
        <w:rPr>
          <w:rFonts w:ascii="Tahoma" w:hAnsi="Tahoma" w:cs="Tahoma"/>
          <w:color w:val="3B2D36"/>
          <w:sz w:val="22"/>
          <w:szCs w:val="22"/>
        </w:rPr>
        <w:t xml:space="preserve">В </w:t>
      </w:r>
      <w:r w:rsidR="007C7EAA">
        <w:rPr>
          <w:rFonts w:ascii="Tahoma" w:hAnsi="Tahoma" w:cs="Tahoma"/>
          <w:color w:val="3B2D36"/>
          <w:sz w:val="22"/>
          <w:szCs w:val="22"/>
        </w:rPr>
        <w:t xml:space="preserve"> соответствии со ст.4 Закона </w:t>
      </w:r>
      <w:proofErr w:type="spellStart"/>
      <w:r w:rsidR="007C7EAA">
        <w:rPr>
          <w:rFonts w:ascii="Tahoma" w:hAnsi="Tahoma" w:cs="Tahoma"/>
          <w:color w:val="3B2D36"/>
          <w:sz w:val="22"/>
          <w:szCs w:val="22"/>
        </w:rPr>
        <w:t>РСО-Алания</w:t>
      </w:r>
      <w:proofErr w:type="spellEnd"/>
      <w:r w:rsidR="007C7EAA">
        <w:rPr>
          <w:rFonts w:ascii="Tahoma" w:hAnsi="Tahoma" w:cs="Tahoma"/>
          <w:color w:val="3B2D36"/>
          <w:sz w:val="22"/>
          <w:szCs w:val="22"/>
        </w:rPr>
        <w:t xml:space="preserve"> от 14 января 2003 года №3-РЗ «Об административных комиссиях муниципальных образований Республики Северная Осетия-Алания»</w:t>
      </w:r>
    </w:p>
    <w:p w:rsidR="00B96460" w:rsidRPr="00B96460" w:rsidRDefault="00B96460" w:rsidP="00E72037">
      <w:pPr>
        <w:pStyle w:val="a5"/>
        <w:jc w:val="both"/>
        <w:rPr>
          <w:rFonts w:ascii="Tahoma" w:hAnsi="Tahoma" w:cs="Tahoma"/>
          <w:b/>
          <w:color w:val="3B2D36"/>
          <w:sz w:val="22"/>
          <w:szCs w:val="22"/>
        </w:rPr>
      </w:pPr>
      <w:r w:rsidRPr="00B96460">
        <w:rPr>
          <w:rFonts w:ascii="Tahoma" w:hAnsi="Tahoma" w:cs="Tahoma"/>
          <w:b/>
          <w:color w:val="3B2D36"/>
          <w:sz w:val="22"/>
          <w:szCs w:val="22"/>
        </w:rPr>
        <w:t xml:space="preserve"> Постановляю:</w:t>
      </w:r>
    </w:p>
    <w:p w:rsidR="00E72037" w:rsidRPr="00A91ACD" w:rsidRDefault="00A7536F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1</w:t>
      </w:r>
      <w:r w:rsidR="00CF612D">
        <w:rPr>
          <w:rFonts w:ascii="Tahoma" w:hAnsi="Tahoma" w:cs="Tahoma"/>
          <w:color w:val="3B2D36"/>
          <w:sz w:val="22"/>
          <w:szCs w:val="22"/>
        </w:rPr>
        <w:t xml:space="preserve">. Утвердить  состав административной комиссии </w:t>
      </w:r>
      <w:r w:rsidR="00B96460">
        <w:rPr>
          <w:rFonts w:ascii="Tahoma" w:hAnsi="Tahoma" w:cs="Tahoma"/>
          <w:color w:val="3B2D36"/>
          <w:sz w:val="22"/>
          <w:szCs w:val="22"/>
        </w:rPr>
        <w:t xml:space="preserve">  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Fonts w:ascii="Tahoma" w:hAnsi="Tahoma" w:cs="Tahoma"/>
          <w:color w:val="3B2D36"/>
          <w:sz w:val="22"/>
          <w:szCs w:val="22"/>
        </w:rPr>
        <w:t>Октябрьского сельского поселения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Пригородного района </w:t>
      </w:r>
      <w:proofErr w:type="spellStart"/>
      <w:r w:rsidR="006D6FE3">
        <w:rPr>
          <w:rFonts w:ascii="Tahoma" w:hAnsi="Tahoma" w:cs="Tahoma"/>
          <w:color w:val="3B2D36"/>
          <w:sz w:val="22"/>
          <w:szCs w:val="22"/>
        </w:rPr>
        <w:t>РСО-Алания</w:t>
      </w:r>
      <w:proofErr w:type="spellEnd"/>
      <w:r w:rsidR="0049178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49178D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2</w:t>
      </w:r>
      <w:r w:rsidR="00375422">
        <w:rPr>
          <w:rFonts w:ascii="Tahoma" w:hAnsi="Tahoma" w:cs="Tahoma"/>
          <w:color w:val="3B2D36"/>
          <w:sz w:val="22"/>
          <w:szCs w:val="22"/>
        </w:rPr>
        <w:t xml:space="preserve">. </w:t>
      </w:r>
      <w:proofErr w:type="gramStart"/>
      <w:r w:rsidR="00375422">
        <w:rPr>
          <w:rFonts w:ascii="Tahoma" w:hAnsi="Tahoma" w:cs="Tahoma"/>
          <w:color w:val="3B2D36"/>
          <w:sz w:val="22"/>
          <w:szCs w:val="22"/>
        </w:rPr>
        <w:t>Контроль за</w:t>
      </w:r>
      <w:proofErr w:type="gramEnd"/>
      <w:r w:rsidR="00375422">
        <w:rPr>
          <w:rFonts w:ascii="Tahoma" w:hAnsi="Tahoma" w:cs="Tahoma"/>
          <w:color w:val="3B2D36"/>
          <w:sz w:val="22"/>
          <w:szCs w:val="22"/>
        </w:rPr>
        <w:t xml:space="preserve"> ис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полнением</w:t>
      </w:r>
      <w:r w:rsidR="00375422">
        <w:rPr>
          <w:rFonts w:ascii="Tahoma" w:hAnsi="Tahoma" w:cs="Tahoma"/>
          <w:color w:val="3B2D36"/>
          <w:sz w:val="22"/>
          <w:szCs w:val="22"/>
        </w:rPr>
        <w:t xml:space="preserve"> настоящего постановления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 xml:space="preserve"> оставляю за собой.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B96460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Глава </w:t>
      </w:r>
      <w:r w:rsidR="00B96460">
        <w:rPr>
          <w:rFonts w:ascii="Tahoma" w:hAnsi="Tahoma" w:cs="Tahoma"/>
          <w:color w:val="3B2D36"/>
          <w:sz w:val="22"/>
          <w:szCs w:val="22"/>
        </w:rPr>
        <w:t>администрации</w:t>
      </w:r>
    </w:p>
    <w:p w:rsidR="00E72037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Октябрьского сельского поселения                             </w:t>
      </w:r>
      <w:r w:rsidR="00B96460">
        <w:rPr>
          <w:rFonts w:ascii="Tahoma" w:hAnsi="Tahoma" w:cs="Tahoma"/>
          <w:color w:val="3B2D36"/>
          <w:sz w:val="22"/>
          <w:szCs w:val="22"/>
        </w:rPr>
        <w:t xml:space="preserve">                 </w:t>
      </w:r>
      <w:r>
        <w:rPr>
          <w:rFonts w:ascii="Tahoma" w:hAnsi="Tahoma" w:cs="Tahoma"/>
          <w:color w:val="3B2D36"/>
          <w:sz w:val="22"/>
          <w:szCs w:val="22"/>
        </w:rPr>
        <w:t xml:space="preserve">  Р.С.Валиев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C32033" w:rsidRDefault="00C32033" w:rsidP="00C32033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9178D" w:rsidRDefault="0049178D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9178D" w:rsidRDefault="0049178D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Pr="00C32033" w:rsidRDefault="0049178D" w:rsidP="00C32033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127A08">
        <w:rPr>
          <w:rFonts w:eastAsia="Times New Roman"/>
          <w:sz w:val="24"/>
          <w:szCs w:val="24"/>
          <w:lang w:eastAsia="ru-RU"/>
        </w:rPr>
        <w:br/>
        <w:t>к Постановлению г</w:t>
      </w:r>
      <w:r w:rsidR="00C32033">
        <w:rPr>
          <w:rFonts w:eastAsia="Times New Roman"/>
          <w:sz w:val="24"/>
          <w:szCs w:val="24"/>
          <w:lang w:eastAsia="ru-RU"/>
        </w:rPr>
        <w:t>лав</w:t>
      </w:r>
      <w:r w:rsidR="00127A08">
        <w:rPr>
          <w:rFonts w:eastAsia="Times New Roman"/>
          <w:sz w:val="24"/>
          <w:szCs w:val="24"/>
          <w:lang w:eastAsia="ru-RU"/>
        </w:rPr>
        <w:t>ы администрации</w:t>
      </w:r>
      <w:r w:rsidR="00C32033">
        <w:rPr>
          <w:rFonts w:eastAsia="Times New Roman"/>
          <w:sz w:val="24"/>
          <w:szCs w:val="24"/>
          <w:lang w:eastAsia="ru-RU"/>
        </w:rPr>
        <w:br/>
        <w:t xml:space="preserve">Октябрьского сельского поселения </w:t>
      </w:r>
      <w:r w:rsidR="00C32033">
        <w:rPr>
          <w:rFonts w:eastAsia="Times New Roman"/>
          <w:sz w:val="24"/>
          <w:szCs w:val="24"/>
          <w:lang w:eastAsia="ru-RU"/>
        </w:rPr>
        <w:br/>
      </w:r>
      <w:r w:rsidR="00C32033">
        <w:rPr>
          <w:rFonts w:eastAsia="Times New Roman"/>
          <w:lang w:eastAsia="ru-RU"/>
        </w:rPr>
        <w:t>от «__»______</w:t>
      </w:r>
      <w:r w:rsidR="00C32033" w:rsidRPr="00C32033">
        <w:rPr>
          <w:rFonts w:eastAsia="Times New Roman"/>
          <w:lang w:eastAsia="ru-RU"/>
        </w:rPr>
        <w:t>20__ г. N _____</w:t>
      </w:r>
    </w:p>
    <w:p w:rsidR="00C32033" w:rsidRPr="00C32033" w:rsidRDefault="00C32033" w:rsidP="00C32033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</w:t>
      </w:r>
      <w:r w:rsidRPr="00C32033">
        <w:rPr>
          <w:b/>
          <w:lang w:eastAsia="ru-RU"/>
        </w:rPr>
        <w:t>Состав</w:t>
      </w:r>
    </w:p>
    <w:p w:rsidR="00C32033" w:rsidRPr="00C32033" w:rsidRDefault="00CF612D" w:rsidP="00C32033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</w:t>
      </w:r>
      <w:r w:rsidR="00C32033">
        <w:rPr>
          <w:b/>
          <w:lang w:eastAsia="ru-RU"/>
        </w:rPr>
        <w:t xml:space="preserve"> </w:t>
      </w:r>
      <w:r>
        <w:rPr>
          <w:b/>
          <w:lang w:eastAsia="ru-RU"/>
        </w:rPr>
        <w:t>Административной</w:t>
      </w:r>
      <w:r w:rsidR="00C32033">
        <w:rPr>
          <w:b/>
          <w:lang w:eastAsia="ru-RU"/>
        </w:rPr>
        <w:t xml:space="preserve"> к</w:t>
      </w:r>
      <w:r w:rsidR="00C32033" w:rsidRPr="00C32033">
        <w:rPr>
          <w:b/>
          <w:lang w:eastAsia="ru-RU"/>
        </w:rPr>
        <w:t>о</w:t>
      </w:r>
      <w:r>
        <w:rPr>
          <w:b/>
          <w:lang w:eastAsia="ru-RU"/>
        </w:rPr>
        <w:t xml:space="preserve">миссии </w:t>
      </w:r>
      <w:r w:rsidR="00C32033">
        <w:rPr>
          <w:b/>
          <w:lang w:eastAsia="ru-RU"/>
        </w:rPr>
        <w:t xml:space="preserve"> </w:t>
      </w:r>
      <w:r w:rsidR="00C32033" w:rsidRPr="00C32033">
        <w:rPr>
          <w:b/>
          <w:lang w:eastAsia="ru-RU"/>
        </w:rPr>
        <w:t>Октябрьского сельского поселения</w:t>
      </w: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27A08" w:rsidRDefault="00C32033" w:rsidP="00127A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</w:t>
      </w:r>
      <w:r w:rsidR="00A17279">
        <w:rPr>
          <w:rFonts w:eastAsia="Times New Roman"/>
          <w:sz w:val="24"/>
          <w:szCs w:val="24"/>
          <w:lang w:eastAsia="ru-RU"/>
        </w:rPr>
        <w:t xml:space="preserve">седатель Комиссии – </w:t>
      </w:r>
      <w:proofErr w:type="spellStart"/>
      <w:r w:rsidR="00A17279">
        <w:rPr>
          <w:rFonts w:eastAsia="Times New Roman"/>
          <w:sz w:val="24"/>
          <w:szCs w:val="24"/>
          <w:lang w:eastAsia="ru-RU"/>
        </w:rPr>
        <w:t>Дзгоев</w:t>
      </w:r>
      <w:proofErr w:type="spellEnd"/>
      <w:r w:rsidR="00A17279">
        <w:rPr>
          <w:rFonts w:eastAsia="Times New Roman"/>
          <w:sz w:val="24"/>
          <w:szCs w:val="24"/>
          <w:lang w:eastAsia="ru-RU"/>
        </w:rPr>
        <w:t xml:space="preserve"> Э.В</w:t>
      </w:r>
      <w:proofErr w:type="gramStart"/>
      <w:r w:rsidR="00A1727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– заместитель главы администрации Октябрьского  сельского поселения;</w:t>
      </w:r>
      <w:r w:rsidR="00127A08" w:rsidRPr="00127A08">
        <w:rPr>
          <w:rFonts w:eastAsia="Times New Roman"/>
          <w:sz w:val="24"/>
          <w:szCs w:val="24"/>
          <w:lang w:eastAsia="ru-RU"/>
        </w:rPr>
        <w:t xml:space="preserve"> </w:t>
      </w:r>
    </w:p>
    <w:p w:rsidR="00127A08" w:rsidRDefault="00127A08" w:rsidP="00127A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>
        <w:rPr>
          <w:rFonts w:eastAsia="Times New Roman"/>
          <w:sz w:val="24"/>
          <w:szCs w:val="24"/>
          <w:lang w:eastAsia="ru-RU"/>
        </w:rPr>
        <w:t>-</w:t>
      </w:r>
      <w:proofErr w:type="spellStart"/>
      <w:r>
        <w:rPr>
          <w:rFonts w:eastAsia="Times New Roman"/>
          <w:sz w:val="24"/>
          <w:szCs w:val="24"/>
          <w:lang w:eastAsia="ru-RU"/>
        </w:rPr>
        <w:t>А</w:t>
      </w:r>
      <w:proofErr w:type="gramEnd"/>
      <w:r>
        <w:rPr>
          <w:rFonts w:eastAsia="Times New Roman"/>
          <w:sz w:val="24"/>
          <w:szCs w:val="24"/>
          <w:lang w:eastAsia="ru-RU"/>
        </w:rPr>
        <w:t>лагова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З.Б.-кассир-счетовод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администрации Октябрьского сельского поселения.</w:t>
      </w:r>
    </w:p>
    <w:p w:rsidR="00C32033" w:rsidRPr="00C32033" w:rsidRDefault="00C32033" w:rsidP="00C32033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32033">
        <w:rPr>
          <w:rFonts w:eastAsia="Times New Roman"/>
          <w:bCs/>
          <w:sz w:val="24"/>
          <w:szCs w:val="24"/>
          <w:lang w:eastAsia="ru-RU"/>
        </w:rPr>
        <w:t>Секретарь К</w:t>
      </w:r>
      <w:r>
        <w:rPr>
          <w:rFonts w:eastAsia="Times New Roman"/>
          <w:bCs/>
          <w:sz w:val="24"/>
          <w:szCs w:val="24"/>
          <w:lang w:eastAsia="ru-RU"/>
        </w:rPr>
        <w:t xml:space="preserve">омиссии – </w:t>
      </w:r>
      <w:proofErr w:type="spellStart"/>
      <w:r w:rsidR="00A17279">
        <w:rPr>
          <w:rFonts w:eastAsia="Times New Roman"/>
          <w:bCs/>
          <w:sz w:val="24"/>
          <w:szCs w:val="24"/>
          <w:lang w:eastAsia="ru-RU"/>
        </w:rPr>
        <w:t>Джиоева</w:t>
      </w:r>
      <w:proofErr w:type="spellEnd"/>
      <w:r w:rsidR="00A17279">
        <w:rPr>
          <w:rFonts w:eastAsia="Times New Roman"/>
          <w:bCs/>
          <w:sz w:val="24"/>
          <w:szCs w:val="24"/>
          <w:lang w:eastAsia="ru-RU"/>
        </w:rPr>
        <w:t xml:space="preserve"> С.В.</w:t>
      </w:r>
      <w:r>
        <w:rPr>
          <w:rFonts w:eastAsia="Times New Roman"/>
          <w:bCs/>
          <w:sz w:val="24"/>
          <w:szCs w:val="24"/>
          <w:lang w:eastAsia="ru-RU"/>
        </w:rPr>
        <w:t xml:space="preserve">. – </w:t>
      </w:r>
      <w:r w:rsidR="00A17279">
        <w:rPr>
          <w:rFonts w:eastAsia="Times New Roman"/>
          <w:bCs/>
          <w:sz w:val="24"/>
          <w:szCs w:val="24"/>
          <w:lang w:eastAsia="ru-RU"/>
        </w:rPr>
        <w:t xml:space="preserve">ведущий  специалист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C32033">
        <w:rPr>
          <w:rFonts w:eastAsia="Times New Roman"/>
          <w:bCs/>
          <w:sz w:val="24"/>
          <w:szCs w:val="24"/>
          <w:lang w:eastAsia="ru-RU"/>
        </w:rPr>
        <w:t xml:space="preserve"> администрации</w:t>
      </w:r>
      <w:r>
        <w:rPr>
          <w:rFonts w:eastAsia="Times New Roman"/>
          <w:bCs/>
          <w:sz w:val="24"/>
          <w:szCs w:val="24"/>
          <w:lang w:eastAsia="ru-RU"/>
        </w:rPr>
        <w:t xml:space="preserve"> Октябрьского</w:t>
      </w:r>
      <w:r w:rsidRPr="00C3203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сельского поселения.</w:t>
      </w:r>
    </w:p>
    <w:p w:rsidR="00C32033" w:rsidRDefault="00C32033" w:rsidP="00C32033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Члены Комиссии:</w:t>
      </w:r>
    </w:p>
    <w:p w:rsidR="00C32033" w:rsidRDefault="00C32033" w:rsidP="00C320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Дзидзоев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А.В.. - председатель Собрания представителей Октябрьского  сельского поселения;</w:t>
      </w:r>
    </w:p>
    <w:p w:rsidR="00127A08" w:rsidRDefault="00127A08" w:rsidP="00127A0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Чельдиева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Р.И.-житель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ул</w:t>
      </w:r>
      <w:proofErr w:type="gramStart"/>
      <w:r>
        <w:rPr>
          <w:rFonts w:eastAsia="Times New Roman"/>
          <w:sz w:val="24"/>
          <w:szCs w:val="24"/>
          <w:lang w:eastAsia="ru-RU"/>
        </w:rPr>
        <w:t>.С</w:t>
      </w:r>
      <w:proofErr w:type="gramEnd"/>
      <w:r>
        <w:rPr>
          <w:rFonts w:eastAsia="Times New Roman"/>
          <w:sz w:val="24"/>
          <w:szCs w:val="24"/>
          <w:lang w:eastAsia="ru-RU"/>
        </w:rPr>
        <w:t>оветов с.Октябрьское;</w:t>
      </w: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7536F" w:rsidRDefault="00A7536F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72037" w:rsidRPr="00A91ACD" w:rsidRDefault="00A7536F" w:rsidP="00B96460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  <w:r w:rsidR="00B96460"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</w:p>
    <w:p w:rsidR="00E72037" w:rsidRDefault="00E72037" w:rsidP="00E72037">
      <w:pPr>
        <w:pStyle w:val="a5"/>
        <w:jc w:val="both"/>
        <w:rPr>
          <w:rFonts w:ascii="Tahoma" w:hAnsi="Tahoma" w:cs="Tahoma"/>
          <w:color w:val="3B2D36"/>
          <w:sz w:val="16"/>
          <w:szCs w:val="16"/>
        </w:rPr>
      </w:pPr>
      <w:r>
        <w:rPr>
          <w:rFonts w:ascii="Tahoma" w:hAnsi="Tahoma" w:cs="Tahoma"/>
          <w:color w:val="3B2D36"/>
          <w:sz w:val="16"/>
          <w:szCs w:val="16"/>
        </w:rPr>
        <w:t> 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103"/>
    <w:multiLevelType w:val="hybridMultilevel"/>
    <w:tmpl w:val="87D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037"/>
    <w:rsid w:val="000038E0"/>
    <w:rsid w:val="0003704A"/>
    <w:rsid w:val="0007180C"/>
    <w:rsid w:val="00127A08"/>
    <w:rsid w:val="00155A49"/>
    <w:rsid w:val="001575BE"/>
    <w:rsid w:val="001872A3"/>
    <w:rsid w:val="00224271"/>
    <w:rsid w:val="0025071C"/>
    <w:rsid w:val="00266067"/>
    <w:rsid w:val="002A6EFE"/>
    <w:rsid w:val="002E7FBE"/>
    <w:rsid w:val="00375422"/>
    <w:rsid w:val="003B13CF"/>
    <w:rsid w:val="0048650B"/>
    <w:rsid w:val="0049178D"/>
    <w:rsid w:val="00510BB1"/>
    <w:rsid w:val="00540DD1"/>
    <w:rsid w:val="005A3BF8"/>
    <w:rsid w:val="005A7328"/>
    <w:rsid w:val="005E0B69"/>
    <w:rsid w:val="005F3734"/>
    <w:rsid w:val="0068390E"/>
    <w:rsid w:val="006D6FE3"/>
    <w:rsid w:val="007132E5"/>
    <w:rsid w:val="007C7EAA"/>
    <w:rsid w:val="007E1497"/>
    <w:rsid w:val="00811F4C"/>
    <w:rsid w:val="00817F86"/>
    <w:rsid w:val="00826FE3"/>
    <w:rsid w:val="00860B5E"/>
    <w:rsid w:val="00891C83"/>
    <w:rsid w:val="008C1A9A"/>
    <w:rsid w:val="00922B3F"/>
    <w:rsid w:val="00960535"/>
    <w:rsid w:val="00966FA2"/>
    <w:rsid w:val="009A53C3"/>
    <w:rsid w:val="009F6B4B"/>
    <w:rsid w:val="00A027A5"/>
    <w:rsid w:val="00A17279"/>
    <w:rsid w:val="00A7050D"/>
    <w:rsid w:val="00A7536F"/>
    <w:rsid w:val="00A91ACD"/>
    <w:rsid w:val="00AC1780"/>
    <w:rsid w:val="00AC65A9"/>
    <w:rsid w:val="00B96460"/>
    <w:rsid w:val="00C01607"/>
    <w:rsid w:val="00C32033"/>
    <w:rsid w:val="00CF612D"/>
    <w:rsid w:val="00D20616"/>
    <w:rsid w:val="00D40AD4"/>
    <w:rsid w:val="00D84011"/>
    <w:rsid w:val="00DF7AC8"/>
    <w:rsid w:val="00E07B70"/>
    <w:rsid w:val="00E72037"/>
    <w:rsid w:val="00EA7F4D"/>
    <w:rsid w:val="00F85F25"/>
    <w:rsid w:val="00F87431"/>
    <w:rsid w:val="00FA0672"/>
    <w:rsid w:val="00FB3187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0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19B6-0224-49CE-A513-13806D44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36</cp:revision>
  <cp:lastPrinted>2018-12-10T06:06:00Z</cp:lastPrinted>
  <dcterms:created xsi:type="dcterms:W3CDTF">2017-02-08T15:04:00Z</dcterms:created>
  <dcterms:modified xsi:type="dcterms:W3CDTF">2018-12-14T09:10:00Z</dcterms:modified>
</cp:coreProperties>
</file>