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Open Sans" w:eastAsia="Times New Roman" w:hAnsi="Open Sans" w:cs="Arial"/>
          <w:color w:val="333333"/>
          <w:sz w:val="18"/>
          <w:szCs w:val="18"/>
          <w:lang w:eastAsia="ru-RU"/>
        </w:rPr>
        <w:t xml:space="preserve">                                                      </w:t>
      </w:r>
    </w:p>
    <w:p w:rsidR="006F645E" w:rsidRPr="007F1224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b/>
          <w:color w:val="333333"/>
          <w:lang w:eastAsia="ru-RU"/>
        </w:rPr>
      </w:pPr>
      <w:r w:rsidRPr="007F1224">
        <w:rPr>
          <w:rFonts w:ascii="Arial" w:eastAsia="Times New Roman" w:hAnsi="Arial" w:cs="Arial"/>
          <w:b/>
          <w:color w:val="333333"/>
          <w:lang w:eastAsia="ru-RU"/>
        </w:rPr>
        <w:t>СОБРАНИЕ ПРЕДСТАВИТЕЛЕЙ ОКТЯБРЬСКОГО СЕЛЬСКОГО ПОСЕЛЕНИЯ ПРИГОРОДНОГО РАЙОНА РЕСПУБЛИКИ СЕВЕРНАЯ ОСЕТИЯ-АЛАНИЯ</w:t>
      </w:r>
    </w:p>
    <w:p w:rsidR="006F645E" w:rsidRPr="007F1224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7F1224">
        <w:rPr>
          <w:rFonts w:ascii="Open Sans" w:eastAsia="Times New Roman" w:hAnsi="Open Sans" w:cs="Arial"/>
          <w:b/>
          <w:color w:val="333333"/>
          <w:lang w:eastAsia="ru-RU"/>
        </w:rPr>
        <w:t> </w:t>
      </w:r>
    </w:p>
    <w:p w:rsidR="006F645E" w:rsidRPr="007F1224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7F1224">
        <w:rPr>
          <w:rFonts w:ascii="Arial" w:eastAsia="Times New Roman" w:hAnsi="Arial" w:cs="Arial"/>
          <w:b/>
          <w:color w:val="333333"/>
          <w:lang w:eastAsia="ru-RU"/>
        </w:rPr>
        <w:t>РЕШЕНИЕ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«_</w:t>
      </w:r>
      <w:r w:rsidR="001F23FB" w:rsidRPr="001F23FB">
        <w:rPr>
          <w:rFonts w:ascii="Arial" w:eastAsia="Times New Roman" w:hAnsi="Arial" w:cs="Arial"/>
          <w:color w:val="333333"/>
          <w:u w:val="single"/>
          <w:lang w:eastAsia="ru-RU"/>
        </w:rPr>
        <w:t>11</w:t>
      </w:r>
      <w:r>
        <w:rPr>
          <w:rFonts w:ascii="Arial" w:eastAsia="Times New Roman" w:hAnsi="Arial" w:cs="Arial"/>
          <w:color w:val="333333"/>
          <w:lang w:eastAsia="ru-RU"/>
        </w:rPr>
        <w:t>_»_</w:t>
      </w:r>
      <w:r w:rsidR="001F23FB" w:rsidRPr="001F23FB">
        <w:rPr>
          <w:rFonts w:ascii="Arial" w:eastAsia="Times New Roman" w:hAnsi="Arial" w:cs="Arial"/>
          <w:color w:val="333333"/>
          <w:u w:val="single"/>
          <w:lang w:eastAsia="ru-RU"/>
        </w:rPr>
        <w:t>06</w:t>
      </w:r>
      <w:r>
        <w:rPr>
          <w:rFonts w:ascii="Arial" w:eastAsia="Times New Roman" w:hAnsi="Arial" w:cs="Arial"/>
          <w:color w:val="333333"/>
          <w:lang w:eastAsia="ru-RU"/>
        </w:rPr>
        <w:t>__ 20</w:t>
      </w:r>
      <w:r w:rsidR="001F23FB">
        <w:rPr>
          <w:rFonts w:ascii="Arial" w:eastAsia="Times New Roman" w:hAnsi="Arial" w:cs="Arial"/>
          <w:color w:val="333333"/>
          <w:lang w:eastAsia="ru-RU"/>
        </w:rPr>
        <w:t>19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года</w:t>
      </w:r>
      <w:r>
        <w:rPr>
          <w:rFonts w:ascii="Arial" w:eastAsia="Times New Roman" w:hAnsi="Arial" w:cs="Arial"/>
          <w:color w:val="333333"/>
          <w:lang w:eastAsia="ru-RU"/>
        </w:rPr>
        <w:t xml:space="preserve">          </w:t>
      </w:r>
      <w:r w:rsidR="00455F60">
        <w:rPr>
          <w:rFonts w:ascii="Arial" w:eastAsia="Times New Roman" w:hAnsi="Arial" w:cs="Arial"/>
          <w:color w:val="333333"/>
          <w:lang w:eastAsia="ru-RU"/>
        </w:rPr>
        <w:t xml:space="preserve"> № _</w:t>
      </w:r>
      <w:r w:rsidR="001F23FB" w:rsidRPr="001F23FB">
        <w:rPr>
          <w:rFonts w:ascii="Arial" w:eastAsia="Times New Roman" w:hAnsi="Arial" w:cs="Arial"/>
          <w:color w:val="333333"/>
          <w:u w:val="single"/>
          <w:lang w:eastAsia="ru-RU"/>
        </w:rPr>
        <w:t>08</w:t>
      </w:r>
      <w:r w:rsidR="00455F60">
        <w:rPr>
          <w:rFonts w:ascii="Arial" w:eastAsia="Times New Roman" w:hAnsi="Arial" w:cs="Arial"/>
          <w:color w:val="333333"/>
          <w:lang w:eastAsia="ru-RU"/>
        </w:rPr>
        <w:t>_</w:t>
      </w:r>
      <w:r>
        <w:rPr>
          <w:rFonts w:ascii="Arial" w:eastAsia="Times New Roman" w:hAnsi="Arial" w:cs="Arial"/>
          <w:color w:val="333333"/>
          <w:lang w:eastAsia="ru-RU"/>
        </w:rPr>
        <w:t xml:space="preserve">                            с</w:t>
      </w:r>
      <w:proofErr w:type="gramStart"/>
      <w:r>
        <w:rPr>
          <w:rFonts w:ascii="Arial" w:eastAsia="Times New Roman" w:hAnsi="Arial" w:cs="Arial"/>
          <w:color w:val="333333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333333"/>
          <w:lang w:eastAsia="ru-RU"/>
        </w:rPr>
        <w:t>ктябрьское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b/>
          <w:bCs/>
          <w:color w:val="333333"/>
          <w:lang w:eastAsia="ru-RU"/>
        </w:rPr>
        <w:t xml:space="preserve">Об утверждении Порядка проведения мониторинга </w:t>
      </w:r>
      <w:proofErr w:type="spellStart"/>
      <w:r w:rsidRPr="006F645E">
        <w:rPr>
          <w:rFonts w:ascii="Arial" w:eastAsia="Times New Roman" w:hAnsi="Arial" w:cs="Arial"/>
          <w:b/>
          <w:bCs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b/>
          <w:bCs/>
          <w:color w:val="333333"/>
          <w:lang w:eastAsia="ru-RU"/>
        </w:rPr>
        <w:t xml:space="preserve"> нормативных правовых актов </w:t>
      </w:r>
      <w:proofErr w:type="gramStart"/>
      <w:r w:rsidRPr="006F645E">
        <w:rPr>
          <w:rFonts w:ascii="Arial" w:eastAsia="Times New Roman" w:hAnsi="Arial" w:cs="Arial"/>
          <w:b/>
          <w:bCs/>
          <w:color w:val="333333"/>
          <w:lang w:eastAsia="ru-RU"/>
        </w:rPr>
        <w:t>органов мест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ного самоуправления Октябрьского</w:t>
      </w:r>
      <w:r w:rsidRPr="006F645E">
        <w:rPr>
          <w:rFonts w:ascii="Arial" w:eastAsia="Times New Roman" w:hAnsi="Arial" w:cs="Arial"/>
          <w:b/>
          <w:bCs/>
          <w:color w:val="333333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Пригородного района Республики</w:t>
      </w:r>
      <w:proofErr w:type="gramEnd"/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Северная Осетия-Алания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в Российской </w:t>
      </w:r>
      <w:r>
        <w:rPr>
          <w:rFonts w:ascii="Arial" w:eastAsia="Times New Roman" w:hAnsi="Arial" w:cs="Arial"/>
          <w:color w:val="333333"/>
          <w:lang w:eastAsia="ru-RU"/>
        </w:rPr>
        <w:t xml:space="preserve">Федерации», Уставом Октябрьского  сельского поселения, Собрание представителей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РЕШИЛ</w:t>
      </w:r>
      <w:r>
        <w:rPr>
          <w:rFonts w:ascii="Arial" w:eastAsia="Times New Roman" w:hAnsi="Arial" w:cs="Arial"/>
          <w:color w:val="333333"/>
          <w:lang w:eastAsia="ru-RU"/>
        </w:rPr>
        <w:t>О</w:t>
      </w:r>
      <w:r w:rsidRPr="006F645E">
        <w:rPr>
          <w:rFonts w:ascii="Arial" w:eastAsia="Times New Roman" w:hAnsi="Arial" w:cs="Arial"/>
          <w:color w:val="333333"/>
          <w:lang w:eastAsia="ru-RU"/>
        </w:rPr>
        <w:t>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1.</w:t>
      </w:r>
      <w:r w:rsidR="0059079A">
        <w:rPr>
          <w:rFonts w:ascii="Arial" w:eastAsia="Times New Roman" w:hAnsi="Arial" w:cs="Arial"/>
          <w:color w:val="333333"/>
          <w:lang w:eastAsia="ru-RU"/>
        </w:rPr>
        <w:t xml:space="preserve">Утвердить Порядок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проведения мониторинга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нормативных правовых актов </w:t>
      </w:r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>органов местного самоуправления Октябрьского  сельского поселения Пригородного района  Республики</w:t>
      </w:r>
      <w:proofErr w:type="gram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Северная Осетия-Алания </w:t>
      </w:r>
      <w:r w:rsidR="0059079A">
        <w:rPr>
          <w:rFonts w:ascii="Arial" w:eastAsia="Times New Roman" w:hAnsi="Arial" w:cs="Arial"/>
          <w:color w:val="333333"/>
          <w:lang w:eastAsia="ru-RU"/>
        </w:rPr>
        <w:t>(приложение  прилагается</w:t>
      </w:r>
      <w:r w:rsidRPr="006F645E">
        <w:rPr>
          <w:rFonts w:ascii="Arial" w:eastAsia="Times New Roman" w:hAnsi="Arial" w:cs="Arial"/>
          <w:color w:val="333333"/>
          <w:lang w:eastAsia="ru-RU"/>
        </w:rPr>
        <w:t>).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2. Определить Уполномоченным органом по проведению мониторинга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нормативных правовых актов </w:t>
      </w:r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>органов мест</w:t>
      </w:r>
      <w:r>
        <w:rPr>
          <w:rFonts w:ascii="Arial" w:eastAsia="Times New Roman" w:hAnsi="Arial" w:cs="Arial"/>
          <w:color w:val="333333"/>
          <w:lang w:eastAsia="ru-RU"/>
        </w:rPr>
        <w:t>ного самоуправления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</w:t>
      </w:r>
      <w:r>
        <w:rPr>
          <w:rFonts w:ascii="Arial" w:eastAsia="Times New Roman" w:hAnsi="Arial" w:cs="Arial"/>
          <w:color w:val="333333"/>
          <w:lang w:eastAsia="ru-RU"/>
        </w:rPr>
        <w:t>ого посел</w:t>
      </w:r>
      <w:r w:rsidR="0059079A">
        <w:rPr>
          <w:rFonts w:ascii="Arial" w:eastAsia="Times New Roman" w:hAnsi="Arial" w:cs="Arial"/>
          <w:color w:val="333333"/>
          <w:lang w:eastAsia="ru-RU"/>
        </w:rPr>
        <w:t>ения Пригородного района Ре</w:t>
      </w:r>
      <w:r>
        <w:rPr>
          <w:rFonts w:ascii="Arial" w:eastAsia="Times New Roman" w:hAnsi="Arial" w:cs="Arial"/>
          <w:color w:val="333333"/>
          <w:lang w:eastAsia="ru-RU"/>
        </w:rPr>
        <w:t>спублики</w:t>
      </w:r>
      <w:proofErr w:type="gramEnd"/>
      <w:r>
        <w:rPr>
          <w:rFonts w:ascii="Arial" w:eastAsia="Times New Roman" w:hAnsi="Arial" w:cs="Arial"/>
          <w:color w:val="333333"/>
          <w:lang w:eastAsia="ru-RU"/>
        </w:rPr>
        <w:t xml:space="preserve"> Северная Осетия-Алания  администрацию 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</w:t>
      </w:r>
    </w:p>
    <w:p w:rsidR="006F645E" w:rsidRDefault="006F645E" w:rsidP="006F645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</w:t>
      </w:r>
      <w:r w:rsidRPr="006F645E">
        <w:rPr>
          <w:rFonts w:ascii="Arial" w:eastAsia="Times New Roman" w:hAnsi="Arial" w:cs="Arial"/>
          <w:color w:val="333333"/>
          <w:lang w:eastAsia="ru-RU"/>
        </w:rPr>
        <w:t>3. Настоящее решение вступает в силу со дня его официального обнародования.</w:t>
      </w:r>
    </w:p>
    <w:p w:rsidR="007F1224" w:rsidRDefault="007F1224" w:rsidP="006F645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4.</w:t>
      </w:r>
      <w:proofErr w:type="gramStart"/>
      <w:r>
        <w:rPr>
          <w:rFonts w:ascii="Arial" w:eastAsia="Times New Roman" w:hAnsi="Arial" w:cs="Arial"/>
          <w:color w:val="333333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333333"/>
          <w:lang w:eastAsia="ru-RU"/>
        </w:rPr>
        <w:t xml:space="preserve"> исполнением настоящего решения оставляю за собой.</w:t>
      </w:r>
    </w:p>
    <w:p w:rsidR="006F645E" w:rsidRDefault="006F645E" w:rsidP="006F645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6F645E" w:rsidRDefault="006F645E" w:rsidP="006F645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6F645E" w:rsidRDefault="006F645E" w:rsidP="006F645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color w:val="333333"/>
          <w:lang w:eastAsia="ru-RU"/>
        </w:rPr>
        <w:t>Октябрьского</w:t>
      </w:r>
      <w:proofErr w:type="gramEnd"/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Сельского поселения                                                     Р.С.Валиев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125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59079A" w:rsidRDefault="0059079A" w:rsidP="006F645E">
      <w:pPr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</w:p>
    <w:p w:rsidR="0059079A" w:rsidRDefault="0059079A" w:rsidP="006F645E">
      <w:pPr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</w:p>
    <w:p w:rsidR="006F645E" w:rsidRPr="006F645E" w:rsidRDefault="006F645E" w:rsidP="006F645E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Приложение </w:t>
      </w:r>
    </w:p>
    <w:p w:rsidR="0059079A" w:rsidRDefault="006F645E" w:rsidP="0059079A">
      <w:pPr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к решению </w:t>
      </w:r>
      <w:r w:rsidR="0059079A">
        <w:rPr>
          <w:rFonts w:ascii="Arial" w:eastAsia="Times New Roman" w:hAnsi="Arial" w:cs="Arial"/>
          <w:color w:val="333333"/>
          <w:lang w:eastAsia="ru-RU"/>
        </w:rPr>
        <w:t>Собрания представителей</w:t>
      </w:r>
    </w:p>
    <w:p w:rsidR="006F645E" w:rsidRPr="006F645E" w:rsidRDefault="0059079A" w:rsidP="0059079A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Октябрьского 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</w:t>
      </w:r>
    </w:p>
    <w:p w:rsidR="006F645E" w:rsidRPr="006F645E" w:rsidRDefault="0059079A" w:rsidP="0059079A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Пригородного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район</w:t>
      </w:r>
      <w:r>
        <w:rPr>
          <w:rFonts w:ascii="Arial" w:eastAsia="Times New Roman" w:hAnsi="Arial" w:cs="Arial"/>
          <w:color w:val="333333"/>
          <w:lang w:eastAsia="ru-RU"/>
        </w:rPr>
        <w:t xml:space="preserve">а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РСО-Алания</w:t>
      </w:r>
      <w:proofErr w:type="spellEnd"/>
    </w:p>
    <w:p w:rsidR="006F645E" w:rsidRPr="006F645E" w:rsidRDefault="0059079A" w:rsidP="006F645E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от «_</w:t>
      </w:r>
      <w:r w:rsidR="001F23FB" w:rsidRPr="001F23FB">
        <w:rPr>
          <w:rFonts w:ascii="Arial" w:eastAsia="Times New Roman" w:hAnsi="Arial" w:cs="Arial"/>
          <w:color w:val="333333"/>
          <w:u w:val="single"/>
          <w:lang w:eastAsia="ru-RU"/>
        </w:rPr>
        <w:t>11</w:t>
      </w:r>
      <w:r>
        <w:rPr>
          <w:rFonts w:ascii="Arial" w:eastAsia="Times New Roman" w:hAnsi="Arial" w:cs="Arial"/>
          <w:color w:val="333333"/>
          <w:lang w:eastAsia="ru-RU"/>
        </w:rPr>
        <w:t>_»_</w:t>
      </w:r>
      <w:r w:rsidR="001F23FB" w:rsidRPr="001F23FB">
        <w:rPr>
          <w:rFonts w:ascii="Arial" w:eastAsia="Times New Roman" w:hAnsi="Arial" w:cs="Arial"/>
          <w:color w:val="333333"/>
          <w:u w:val="single"/>
          <w:lang w:eastAsia="ru-RU"/>
        </w:rPr>
        <w:t>06</w:t>
      </w:r>
      <w:r>
        <w:rPr>
          <w:rFonts w:ascii="Arial" w:eastAsia="Times New Roman" w:hAnsi="Arial" w:cs="Arial"/>
          <w:color w:val="333333"/>
          <w:lang w:eastAsia="ru-RU"/>
        </w:rPr>
        <w:t>___20</w:t>
      </w:r>
      <w:r w:rsidR="001F23FB">
        <w:rPr>
          <w:rFonts w:ascii="Arial" w:eastAsia="Times New Roman" w:hAnsi="Arial" w:cs="Arial"/>
          <w:color w:val="333333"/>
          <w:lang w:eastAsia="ru-RU"/>
        </w:rPr>
        <w:t>19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г. № </w:t>
      </w:r>
      <w:r>
        <w:rPr>
          <w:rFonts w:ascii="Arial" w:eastAsia="Times New Roman" w:hAnsi="Arial" w:cs="Arial"/>
          <w:color w:val="333333"/>
          <w:lang w:eastAsia="ru-RU"/>
        </w:rPr>
        <w:t>_</w:t>
      </w:r>
      <w:r w:rsidR="001F23FB" w:rsidRPr="001F23FB">
        <w:rPr>
          <w:rFonts w:ascii="Arial" w:eastAsia="Times New Roman" w:hAnsi="Arial" w:cs="Arial"/>
          <w:color w:val="333333"/>
          <w:u w:val="single"/>
          <w:lang w:eastAsia="ru-RU"/>
        </w:rPr>
        <w:t>08</w:t>
      </w:r>
      <w:r>
        <w:rPr>
          <w:rFonts w:ascii="Arial" w:eastAsia="Times New Roman" w:hAnsi="Arial" w:cs="Arial"/>
          <w:color w:val="333333"/>
          <w:lang w:eastAsia="ru-RU"/>
        </w:rPr>
        <w:t>_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7F1224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b/>
          <w:color w:val="333333"/>
          <w:lang w:eastAsia="ru-RU"/>
        </w:rPr>
      </w:pPr>
      <w:r w:rsidRPr="007F1224">
        <w:rPr>
          <w:rFonts w:ascii="Arial" w:eastAsia="Times New Roman" w:hAnsi="Arial" w:cs="Arial"/>
          <w:b/>
          <w:color w:val="333333"/>
          <w:lang w:eastAsia="ru-RU"/>
        </w:rPr>
        <w:t xml:space="preserve">ПОРЯДОК </w:t>
      </w:r>
    </w:p>
    <w:p w:rsidR="006F645E" w:rsidRPr="007F1224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b/>
          <w:color w:val="333333"/>
          <w:lang w:eastAsia="ru-RU"/>
        </w:rPr>
      </w:pPr>
      <w:r w:rsidRPr="007F1224">
        <w:rPr>
          <w:rFonts w:ascii="Arial" w:eastAsia="Times New Roman" w:hAnsi="Arial" w:cs="Arial"/>
          <w:b/>
          <w:color w:val="333333"/>
          <w:lang w:eastAsia="ru-RU"/>
        </w:rPr>
        <w:t xml:space="preserve">проведения мониторинга </w:t>
      </w:r>
      <w:proofErr w:type="spellStart"/>
      <w:r w:rsidRPr="007F1224">
        <w:rPr>
          <w:rFonts w:ascii="Arial" w:eastAsia="Times New Roman" w:hAnsi="Arial" w:cs="Arial"/>
          <w:b/>
          <w:color w:val="333333"/>
          <w:lang w:eastAsia="ru-RU"/>
        </w:rPr>
        <w:t>правоприменения</w:t>
      </w:r>
      <w:proofErr w:type="spellEnd"/>
      <w:r w:rsidRPr="007F1224">
        <w:rPr>
          <w:rFonts w:ascii="Arial" w:eastAsia="Times New Roman" w:hAnsi="Arial" w:cs="Arial"/>
          <w:b/>
          <w:color w:val="333333"/>
          <w:lang w:eastAsia="ru-RU"/>
        </w:rPr>
        <w:t xml:space="preserve"> нормативных правовых актов </w:t>
      </w:r>
      <w:proofErr w:type="gramStart"/>
      <w:r w:rsidRPr="007F1224">
        <w:rPr>
          <w:rFonts w:ascii="Arial" w:eastAsia="Times New Roman" w:hAnsi="Arial" w:cs="Arial"/>
          <w:b/>
          <w:color w:val="333333"/>
          <w:lang w:eastAsia="ru-RU"/>
        </w:rPr>
        <w:t>органов местного сам</w:t>
      </w:r>
      <w:r w:rsidR="0059079A" w:rsidRPr="007F1224">
        <w:rPr>
          <w:rFonts w:ascii="Arial" w:eastAsia="Times New Roman" w:hAnsi="Arial" w:cs="Arial"/>
          <w:b/>
          <w:color w:val="333333"/>
          <w:lang w:eastAsia="ru-RU"/>
        </w:rPr>
        <w:t>оуправления Октябрьского</w:t>
      </w:r>
      <w:r w:rsidRPr="007F1224">
        <w:rPr>
          <w:rFonts w:ascii="Arial" w:eastAsia="Times New Roman" w:hAnsi="Arial" w:cs="Arial"/>
          <w:b/>
          <w:color w:val="333333"/>
          <w:lang w:eastAsia="ru-RU"/>
        </w:rPr>
        <w:t xml:space="preserve"> сельского пос</w:t>
      </w:r>
      <w:r w:rsidR="0059079A" w:rsidRPr="007F1224">
        <w:rPr>
          <w:rFonts w:ascii="Arial" w:eastAsia="Times New Roman" w:hAnsi="Arial" w:cs="Arial"/>
          <w:b/>
          <w:color w:val="333333"/>
          <w:lang w:eastAsia="ru-RU"/>
        </w:rPr>
        <w:t>еления Пригородного</w:t>
      </w:r>
      <w:r w:rsidRPr="007F1224">
        <w:rPr>
          <w:rFonts w:ascii="Arial" w:eastAsia="Times New Roman" w:hAnsi="Arial" w:cs="Arial"/>
          <w:b/>
          <w:color w:val="333333"/>
          <w:lang w:eastAsia="ru-RU"/>
        </w:rPr>
        <w:t xml:space="preserve"> района </w:t>
      </w:r>
      <w:r w:rsidR="0059079A" w:rsidRPr="007F1224">
        <w:rPr>
          <w:rFonts w:ascii="Arial" w:eastAsia="Times New Roman" w:hAnsi="Arial" w:cs="Arial"/>
          <w:b/>
          <w:color w:val="333333"/>
          <w:lang w:eastAsia="ru-RU"/>
        </w:rPr>
        <w:t>Республики</w:t>
      </w:r>
      <w:proofErr w:type="gramEnd"/>
      <w:r w:rsidR="0059079A" w:rsidRPr="007F1224">
        <w:rPr>
          <w:rFonts w:ascii="Arial" w:eastAsia="Times New Roman" w:hAnsi="Arial" w:cs="Arial"/>
          <w:b/>
          <w:color w:val="333333"/>
          <w:lang w:eastAsia="ru-RU"/>
        </w:rPr>
        <w:t xml:space="preserve"> Северная Осетия-Алания</w:t>
      </w:r>
    </w:p>
    <w:p w:rsidR="006F645E" w:rsidRPr="007F1224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7F1224">
        <w:rPr>
          <w:rFonts w:ascii="Open Sans" w:eastAsia="Times New Roman" w:hAnsi="Open Sans" w:cs="Arial"/>
          <w:b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1. Общие положения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1. </w:t>
      </w:r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 xml:space="preserve">Под мониторингом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нормативных правовых актов органов местн</w:t>
      </w:r>
      <w:r w:rsidR="0059079A">
        <w:rPr>
          <w:rFonts w:ascii="Arial" w:eastAsia="Times New Roman" w:hAnsi="Arial" w:cs="Arial"/>
          <w:color w:val="333333"/>
          <w:lang w:eastAsia="ru-RU"/>
        </w:rPr>
        <w:t xml:space="preserve">ого самоуправления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 (далее - мониторинг) понимается комплексная и плановая деятельность, осуществляемая администрацией муниципального образования (далее –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органов мест</w:t>
      </w:r>
      <w:r w:rsidR="0059079A">
        <w:rPr>
          <w:rFonts w:ascii="Arial" w:eastAsia="Times New Roman" w:hAnsi="Arial" w:cs="Arial"/>
          <w:color w:val="333333"/>
          <w:lang w:eastAsia="ru-RU"/>
        </w:rPr>
        <w:t xml:space="preserve">ного самоуправления 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поселения:</w:t>
      </w:r>
      <w:proofErr w:type="gramEnd"/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решений Со</w:t>
      </w:r>
      <w:r w:rsidR="0059079A">
        <w:rPr>
          <w:rFonts w:ascii="Arial" w:eastAsia="Times New Roman" w:hAnsi="Arial" w:cs="Arial"/>
          <w:color w:val="333333"/>
          <w:lang w:eastAsia="ru-RU"/>
        </w:rPr>
        <w:t>брания представителей Октябрьского сельского поселения (далее – Собрание представителей</w:t>
      </w:r>
      <w:r w:rsidRPr="006F645E">
        <w:rPr>
          <w:rFonts w:ascii="Arial" w:eastAsia="Times New Roman" w:hAnsi="Arial" w:cs="Arial"/>
          <w:color w:val="333333"/>
          <w:lang w:eastAsia="ru-RU"/>
        </w:rPr>
        <w:t>);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постанов</w:t>
      </w:r>
      <w:r w:rsidR="0059079A">
        <w:rPr>
          <w:rFonts w:ascii="Arial" w:eastAsia="Times New Roman" w:hAnsi="Arial" w:cs="Arial"/>
          <w:color w:val="333333"/>
          <w:lang w:eastAsia="ru-RU"/>
        </w:rPr>
        <w:t xml:space="preserve">лений администрации 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Правовой основой проведения мониторинга являются: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Указ Президента Российской Федерации от 20.05.2011 № 657 «О мониторинге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в Российской Федерации»;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постановление Правительства РФ от 19.08.2011 № 694 «Об утверждении методики осуществления мониторинга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в Российской Федерации».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2. Цели и задачи проведения мониторинга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Мониторинг проводится в целях: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выявления соответствия достигаемых при реализации нормати</w:t>
      </w:r>
      <w:r w:rsidR="0059079A">
        <w:rPr>
          <w:rFonts w:ascii="Arial" w:eastAsia="Times New Roman" w:hAnsi="Arial" w:cs="Arial"/>
          <w:color w:val="333333"/>
          <w:lang w:eastAsia="ru-RU"/>
        </w:rPr>
        <w:t xml:space="preserve">вных правовых актов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результатов тем, которые планировались при их принятии;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выявления и своевременного устранения несоответствия нормати</w:t>
      </w:r>
      <w:r w:rsidR="0059079A">
        <w:rPr>
          <w:rFonts w:ascii="Arial" w:eastAsia="Times New Roman" w:hAnsi="Arial" w:cs="Arial"/>
          <w:color w:val="333333"/>
          <w:lang w:eastAsia="ru-RU"/>
        </w:rPr>
        <w:t xml:space="preserve">вных правовых актов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положениям нормативных правовых актов Российской Федерации, нормативных пр</w:t>
      </w:r>
      <w:r w:rsidR="0059079A">
        <w:rPr>
          <w:rFonts w:ascii="Arial" w:eastAsia="Times New Roman" w:hAnsi="Arial" w:cs="Arial"/>
          <w:color w:val="333333"/>
          <w:lang w:eastAsia="ru-RU"/>
        </w:rPr>
        <w:t>авовых актов Республики Северная Осетия-Алания</w:t>
      </w:r>
      <w:r w:rsidRPr="006F645E">
        <w:rPr>
          <w:rFonts w:ascii="Arial" w:eastAsia="Times New Roman" w:hAnsi="Arial" w:cs="Arial"/>
          <w:color w:val="333333"/>
          <w:lang w:eastAsia="ru-RU"/>
        </w:rPr>
        <w:t>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lastRenderedPageBreak/>
        <w:t xml:space="preserve">- своевременного устранения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коррупциогенных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факторов, пробелов и недостатков правового регулирования, противоречий между нормативны</w:t>
      </w:r>
      <w:r w:rsidR="0059079A">
        <w:rPr>
          <w:rFonts w:ascii="Arial" w:eastAsia="Times New Roman" w:hAnsi="Arial" w:cs="Arial"/>
          <w:color w:val="333333"/>
          <w:lang w:eastAsia="ru-RU"/>
        </w:rPr>
        <w:t xml:space="preserve">ми правовыми актами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равной юридической силы;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определения эффективности действия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>вных правовых актов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а также совершенствования правовых механизмов, повышения качества принимаемых органами мест</w:t>
      </w:r>
      <w:r w:rsidR="00A258FA">
        <w:rPr>
          <w:rFonts w:ascii="Arial" w:eastAsia="Times New Roman" w:hAnsi="Arial" w:cs="Arial"/>
          <w:color w:val="333333"/>
          <w:lang w:eastAsia="ru-RU"/>
        </w:rPr>
        <w:t>ного самоуправления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нормативных правовых актов;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выявления, устранения и предотвращения нежелательных последствий действия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>вных правовых актов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совершенствов</w:t>
      </w:r>
      <w:r w:rsidR="00A258FA">
        <w:rPr>
          <w:rFonts w:ascii="Arial" w:eastAsia="Times New Roman" w:hAnsi="Arial" w:cs="Arial"/>
          <w:color w:val="333333"/>
          <w:lang w:eastAsia="ru-RU"/>
        </w:rPr>
        <w:t xml:space="preserve">ания правовых актов 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Задачами проведения мониторинга являются: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1) обеспечение систематиз</w:t>
      </w:r>
      <w:r w:rsidR="00A258FA">
        <w:rPr>
          <w:rFonts w:ascii="Arial" w:eastAsia="Times New Roman" w:hAnsi="Arial" w:cs="Arial"/>
          <w:color w:val="333333"/>
          <w:lang w:eastAsia="ru-RU"/>
        </w:rPr>
        <w:t>ации правовых актов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2) обеспечение </w:t>
      </w:r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>контроля за</w:t>
      </w:r>
      <w:proofErr w:type="gram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реализацией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>вных правовых актов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3) выявление причин, препятствующих исполнению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>вных правовых актов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и подготовка предложений по их устранению, а также выработка мер по повышению эффективности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и противодействия коррупции;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4) анализ и оценка соответствия практики реализации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>вных правовых актов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планируемому результату правового регулирования;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5) выявление противоречий, коллизий, дублирования и пробелов в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>вных правовых актах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определение эффективности действия правовых норм с целью совершенствования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>вных правовых актов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6) формирование перспективных направлений и создание результативного механизма нормотворческой деятельности, а также разработка предложений по повышению качества правотворческого процесса;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7) повышение эффективности исполнения (применения) нормативных правовых актов;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8) получение информации о потребностях правового регулирования определенного комплекса общественных отношений;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9) определение полноты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урегулированности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вопросов, отнесенных к предметам ведения органов мест</w:t>
      </w:r>
      <w:r w:rsidR="00A258FA">
        <w:rPr>
          <w:rFonts w:ascii="Arial" w:eastAsia="Times New Roman" w:hAnsi="Arial" w:cs="Arial"/>
          <w:color w:val="333333"/>
          <w:lang w:eastAsia="ru-RU"/>
        </w:rPr>
        <w:t>ного самоуправления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3. В ходе мониторинга осуществляется оценка эффективности реализации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>вных правовых актов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lastRenderedPageBreak/>
        <w:t>поселения как показателя достижения социально значимого результата в соответствующей сфере общественных отношений.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3. Принципы мониторинга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Принципами мониторинга являются: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плановость;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непрерывность;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целенаправленность, системность и комплексность;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полнота, всесторонность и объективность (мониторинг проводится путем широкого изучения официальной информации о реализации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>вных правовых актов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судебной практики по вопросам их применения);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гласность (информационная открытость).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4. Виды мониторинга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 xml:space="preserve">вных правовых актов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Основными видами мониторинга являются: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1) текущий;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2) оперативный.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Текущий мониторинг осуществляется на регулярной основе в отношении отрасли законодательства и группы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 xml:space="preserve">вных правовых актов 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3. Оперативный мониторинг осуществляется в течение первого года действия нормативных правов</w:t>
      </w:r>
      <w:r w:rsidR="00A258FA">
        <w:rPr>
          <w:rFonts w:ascii="Arial" w:eastAsia="Times New Roman" w:hAnsi="Arial" w:cs="Arial"/>
          <w:color w:val="333333"/>
          <w:lang w:eastAsia="ru-RU"/>
        </w:rPr>
        <w:t>ых актов 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4. По объему анализируемых нормативных правовых актов различаются: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мониторинг отдельно взятого нормативного правового акта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Абрамовского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мониторинг группы но</w:t>
      </w:r>
      <w:r w:rsidR="00A258FA">
        <w:rPr>
          <w:rFonts w:ascii="Arial" w:eastAsia="Times New Roman" w:hAnsi="Arial" w:cs="Arial"/>
          <w:color w:val="333333"/>
          <w:lang w:eastAsia="ru-RU"/>
        </w:rPr>
        <w:t>рмативных правовых актов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комплексно регулирующих отдельную сферу общественных отношений;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монито</w:t>
      </w:r>
      <w:r w:rsidR="00A258FA">
        <w:rPr>
          <w:rFonts w:ascii="Arial" w:eastAsia="Times New Roman" w:hAnsi="Arial" w:cs="Arial"/>
          <w:color w:val="333333"/>
          <w:lang w:eastAsia="ru-RU"/>
        </w:rPr>
        <w:t>ринг правовых актов 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в целом.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5. Инициаторы проведения мониторинга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Инициаторами проведения мониторинга могут выступать:</w:t>
      </w:r>
    </w:p>
    <w:p w:rsidR="006F645E" w:rsidRPr="006F645E" w:rsidRDefault="00A258FA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а) в отношении решений Собрания представителей Октябрьского 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сельског</w:t>
      </w:r>
      <w:r>
        <w:rPr>
          <w:rFonts w:ascii="Arial" w:eastAsia="Times New Roman" w:hAnsi="Arial" w:cs="Arial"/>
          <w:color w:val="333333"/>
          <w:lang w:eastAsia="ru-RU"/>
        </w:rPr>
        <w:t xml:space="preserve">о поселения - глава  Октябрьского 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сель</w:t>
      </w:r>
      <w:r>
        <w:rPr>
          <w:rFonts w:ascii="Arial" w:eastAsia="Times New Roman" w:hAnsi="Arial" w:cs="Arial"/>
          <w:color w:val="333333"/>
          <w:lang w:eastAsia="ru-RU"/>
        </w:rPr>
        <w:t xml:space="preserve">ского поселения, депутаты  Собрания представителей Октябрьского 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lastRenderedPageBreak/>
        <w:t>б) в отношении постано</w:t>
      </w:r>
      <w:r w:rsidR="00A258FA">
        <w:rPr>
          <w:rFonts w:ascii="Arial" w:eastAsia="Times New Roman" w:hAnsi="Arial" w:cs="Arial"/>
          <w:color w:val="333333"/>
          <w:lang w:eastAsia="ru-RU"/>
        </w:rPr>
        <w:t xml:space="preserve">влений администрации 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</w:t>
      </w:r>
      <w:r w:rsidR="00A258FA">
        <w:rPr>
          <w:rFonts w:ascii="Arial" w:eastAsia="Times New Roman" w:hAnsi="Arial" w:cs="Arial"/>
          <w:color w:val="333333"/>
          <w:lang w:eastAsia="ru-RU"/>
        </w:rPr>
        <w:t>о поселения – глава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специал</w:t>
      </w:r>
      <w:r w:rsidR="00A258FA">
        <w:rPr>
          <w:rFonts w:ascii="Arial" w:eastAsia="Times New Roman" w:hAnsi="Arial" w:cs="Arial"/>
          <w:color w:val="333333"/>
          <w:lang w:eastAsia="ru-RU"/>
        </w:rPr>
        <w:t>исты администрации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участвующие в нормотворческом процессе администрации.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Решение о проведении мониторинга</w:t>
      </w:r>
      <w:r w:rsidR="00742052">
        <w:rPr>
          <w:rFonts w:ascii="Arial" w:eastAsia="Times New Roman" w:hAnsi="Arial" w:cs="Arial"/>
          <w:color w:val="333333"/>
          <w:lang w:eastAsia="ru-RU"/>
        </w:rPr>
        <w:t xml:space="preserve"> принимается главой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</w:t>
      </w:r>
      <w:r w:rsidR="00742052">
        <w:rPr>
          <w:rFonts w:ascii="Arial" w:eastAsia="Times New Roman" w:hAnsi="Arial" w:cs="Arial"/>
          <w:color w:val="333333"/>
          <w:lang w:eastAsia="ru-RU"/>
        </w:rPr>
        <w:t xml:space="preserve">еления  Пригородного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района </w:t>
      </w:r>
      <w:r w:rsidR="0074205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="00742052">
        <w:rPr>
          <w:rFonts w:ascii="Arial" w:eastAsia="Times New Roman" w:hAnsi="Arial" w:cs="Arial"/>
          <w:color w:val="333333"/>
          <w:lang w:eastAsia="ru-RU"/>
        </w:rPr>
        <w:t>РСО-Алания</w:t>
      </w:r>
      <w:proofErr w:type="spellEnd"/>
      <w:r w:rsidR="00742052">
        <w:rPr>
          <w:rFonts w:ascii="Arial" w:eastAsia="Times New Roman" w:hAnsi="Arial" w:cs="Arial"/>
          <w:color w:val="333333"/>
          <w:lang w:eastAsia="ru-RU"/>
        </w:rPr>
        <w:t>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6. Планы проведения мониторинга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План проведения мониторинга нормативных правовых актов, составленный на основе предложений инициаторов, перечисленных в части 1 статьи 5 настоящего Порядка, утверждается ежегодно постановл</w:t>
      </w:r>
      <w:r w:rsidR="00742052">
        <w:rPr>
          <w:rFonts w:ascii="Arial" w:eastAsia="Times New Roman" w:hAnsi="Arial" w:cs="Arial"/>
          <w:color w:val="333333"/>
          <w:lang w:eastAsia="ru-RU"/>
        </w:rPr>
        <w:t>ением администрации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Планами мониторингами определяются: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1) наименование и реквизиты нормативного правового акта (нормативных правовых актов), мониторинг которого</w:t>
      </w:r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 xml:space="preserve"> (-</w:t>
      </w:r>
      <w:proofErr w:type="spellStart"/>
      <w:proofErr w:type="gramEnd"/>
      <w:r w:rsidRPr="006F645E">
        <w:rPr>
          <w:rFonts w:ascii="Arial" w:eastAsia="Times New Roman" w:hAnsi="Arial" w:cs="Arial"/>
          <w:color w:val="333333"/>
          <w:lang w:eastAsia="ru-RU"/>
        </w:rPr>
        <w:t>ых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>) планируется осуществить;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2) вид мониторинга;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3) сроки проведения мониторинга;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4) иные данные, дополнительные показатели в случае их необходимости.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По инициативе субъектов, перечисленных в части 1 статьи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</w:t>
      </w:r>
      <w:r w:rsidR="00742052">
        <w:rPr>
          <w:rFonts w:ascii="Arial" w:eastAsia="Times New Roman" w:hAnsi="Arial" w:cs="Arial"/>
          <w:color w:val="333333"/>
          <w:lang w:eastAsia="ru-RU"/>
        </w:rPr>
        <w:t xml:space="preserve">новании принятого решения Собрания представителей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или постанов</w:t>
      </w:r>
      <w:r w:rsidR="00742052">
        <w:rPr>
          <w:rFonts w:ascii="Arial" w:eastAsia="Times New Roman" w:hAnsi="Arial" w:cs="Arial"/>
          <w:color w:val="333333"/>
          <w:lang w:eastAsia="ru-RU"/>
        </w:rPr>
        <w:t xml:space="preserve">ления администрации 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7. Исполнители проведения мониторинга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1. Исполнителем при проведении мониторинга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нормативных правовых актов органов мест</w:t>
      </w:r>
      <w:r w:rsidR="000967B6">
        <w:rPr>
          <w:rFonts w:ascii="Arial" w:eastAsia="Times New Roman" w:hAnsi="Arial" w:cs="Arial"/>
          <w:color w:val="333333"/>
          <w:lang w:eastAsia="ru-RU"/>
        </w:rPr>
        <w:t xml:space="preserve">ного самоуправления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является Уполномоченный орган.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направлять запросы о предоставлении информации, содержащей данные о реализации муниципальных нормативных правовых актов.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8. Организация проведения мониторинга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lastRenderedPageBreak/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9. Методика проведения мониторинга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При проведении мониторинга должны быть определены следующие элементы юридической характеристики нормативн</w:t>
      </w:r>
      <w:r w:rsidR="000967B6">
        <w:rPr>
          <w:rFonts w:ascii="Arial" w:eastAsia="Times New Roman" w:hAnsi="Arial" w:cs="Arial"/>
          <w:color w:val="333333"/>
          <w:lang w:eastAsia="ru-RU"/>
        </w:rPr>
        <w:t xml:space="preserve">ого правового акта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предмет правового регулирования нормативного правовог</w:t>
      </w:r>
      <w:r w:rsidR="0091399B">
        <w:rPr>
          <w:rFonts w:ascii="Arial" w:eastAsia="Times New Roman" w:hAnsi="Arial" w:cs="Arial"/>
          <w:color w:val="333333"/>
          <w:lang w:eastAsia="ru-RU"/>
        </w:rPr>
        <w:t xml:space="preserve">о акта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его цели (задачи);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</w:t>
      </w:r>
      <w:r w:rsidR="0091399B">
        <w:rPr>
          <w:rFonts w:ascii="Arial" w:eastAsia="Times New Roman" w:hAnsi="Arial" w:cs="Arial"/>
          <w:color w:val="333333"/>
          <w:lang w:eastAsia="ru-RU"/>
        </w:rPr>
        <w:t xml:space="preserve">ного правового акта 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в системе указанных нормативных правовых актов);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круг лиц, на которых распространяется действие норматив</w:t>
      </w:r>
      <w:r w:rsidR="0091399B">
        <w:rPr>
          <w:rFonts w:ascii="Arial" w:eastAsia="Times New Roman" w:hAnsi="Arial" w:cs="Arial"/>
          <w:color w:val="333333"/>
          <w:lang w:eastAsia="ru-RU"/>
        </w:rPr>
        <w:t xml:space="preserve">ного правового акта 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их права и обязанности;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перечень уполномоченных нормати</w:t>
      </w:r>
      <w:r w:rsidR="0091399B">
        <w:rPr>
          <w:rFonts w:ascii="Arial" w:eastAsia="Times New Roman" w:hAnsi="Arial" w:cs="Arial"/>
          <w:color w:val="333333"/>
          <w:lang w:eastAsia="ru-RU"/>
        </w:rPr>
        <w:t xml:space="preserve">вным правовым актом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органов местного самоуправления и должностных лиц, а также их компетенция;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опубликование (обнародование) норматив</w:t>
      </w:r>
      <w:r w:rsidR="0091399B">
        <w:rPr>
          <w:rFonts w:ascii="Arial" w:eastAsia="Times New Roman" w:hAnsi="Arial" w:cs="Arial"/>
          <w:color w:val="333333"/>
          <w:lang w:eastAsia="ru-RU"/>
        </w:rPr>
        <w:t xml:space="preserve">ного правового акта 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(дата и источник официального опубликования, дата вступления в силу);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ответственность за нарушение норматив</w:t>
      </w:r>
      <w:r w:rsidR="0091399B">
        <w:rPr>
          <w:rFonts w:ascii="Arial" w:eastAsia="Times New Roman" w:hAnsi="Arial" w:cs="Arial"/>
          <w:color w:val="333333"/>
          <w:lang w:eastAsia="ru-RU"/>
        </w:rPr>
        <w:t xml:space="preserve">ного правового акта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иные меры правового воздействия в отношении субъектов исследуемых правоотношений и практика их применения.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2. </w:t>
      </w:r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>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  <w:proofErr w:type="gramEnd"/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несоблюдение гарантированных прав, свобод и законных интересов человека и гражданина;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наличие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lastRenderedPageBreak/>
        <w:t>- несоблюдение пределов компетенции органов местного самоуправления при издании нормативного правового акта;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наличие (отсутствие) в нормативном правовом акте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коррупциогенных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факторов;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коллизия норм права;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искажение смысла положений нормативного правового акта при его применении;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неправомерные или необоснованные решения, действия (бездействия) при применении нормативного правового акта;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наличие ошибок </w:t>
      </w:r>
      <w:proofErr w:type="spellStart"/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>юридико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– технического</w:t>
      </w:r>
      <w:proofErr w:type="gram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характера;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использование положений нормативных правовых актов в качестве оснований совершения юридически значимых действий;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использование норм, позволяющих расширительно толковать компетенцию органов местного самоуправления;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наличие (отсутствие) единообразной практики применения нормативных правовых актов;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количество и содержание заявлений по вопросам разъяснения нормативного правового акта;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10. Результаты мониторинга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в планы нормотворческой и контрольной деятельности органов местного самоуправления;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о необходимости принятия (издания), изменения или признания </w:t>
      </w:r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>утратившими</w:t>
      </w:r>
      <w:proofErr w:type="gram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силу (отмены) нормативных правовых ак</w:t>
      </w:r>
      <w:r w:rsidR="0091399B">
        <w:rPr>
          <w:rFonts w:ascii="Arial" w:eastAsia="Times New Roman" w:hAnsi="Arial" w:cs="Arial"/>
          <w:color w:val="333333"/>
          <w:lang w:eastAsia="ru-RU"/>
        </w:rPr>
        <w:t>тов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 мерах по совершенствованию нормати</w:t>
      </w:r>
      <w:r w:rsidR="0091399B">
        <w:rPr>
          <w:rFonts w:ascii="Arial" w:eastAsia="Times New Roman" w:hAnsi="Arial" w:cs="Arial"/>
          <w:color w:val="333333"/>
          <w:lang w:eastAsia="ru-RU"/>
        </w:rPr>
        <w:t xml:space="preserve">вных правовых актов 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о мерах по повышению эффективности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>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 мерах по повышению эффективности противодействия коррупции;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lastRenderedPageBreak/>
        <w:t>- о проведении разъяснительных и информационных мероприятий, направленных на повышение эффективности реализации нормати</w:t>
      </w:r>
      <w:r w:rsidR="0091399B">
        <w:rPr>
          <w:rFonts w:ascii="Arial" w:eastAsia="Times New Roman" w:hAnsi="Arial" w:cs="Arial"/>
          <w:color w:val="333333"/>
          <w:lang w:eastAsia="ru-RU"/>
        </w:rPr>
        <w:t xml:space="preserve">вных правовых актов 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иные предложения, направленные на совершенствование нормативных правовых актов, основанные на результатах мониторинга.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3. 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н</w:t>
      </w:r>
      <w:r w:rsidR="0091399B">
        <w:rPr>
          <w:rFonts w:ascii="Arial" w:eastAsia="Times New Roman" w:hAnsi="Arial" w:cs="Arial"/>
          <w:color w:val="333333"/>
          <w:lang w:eastAsia="ru-RU"/>
        </w:rPr>
        <w:t xml:space="preserve">а официальном сайте Октябрьского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в информационно-телекоммуникационной сети Интернет.</w:t>
      </w:r>
    </w:p>
    <w:p w:rsidR="006F645E" w:rsidRPr="006F645E" w:rsidRDefault="006F645E" w:rsidP="006F645E">
      <w:pPr>
        <w:spacing w:after="125" w:line="240" w:lineRule="auto"/>
        <w:rPr>
          <w:rFonts w:ascii="Open Sans" w:eastAsia="Times New Roman" w:hAnsi="Open Sans" w:cs="Arial"/>
          <w:color w:val="BDBDBD"/>
          <w:lang w:eastAsia="ru-RU"/>
        </w:rPr>
      </w:pP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BDBDBD"/>
          <w:lang w:eastAsia="ru-RU"/>
        </w:rPr>
        <w:t xml:space="preserve"> </w:t>
      </w:r>
    </w:p>
    <w:p w:rsidR="006F645E" w:rsidRPr="006F645E" w:rsidRDefault="006F645E" w:rsidP="006F645E">
      <w:pPr>
        <w:spacing w:after="188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b/>
          <w:bCs/>
          <w:color w:val="469A64"/>
          <w:lang w:eastAsia="ru-RU"/>
        </w:rPr>
        <w:t xml:space="preserve"> </w:t>
      </w:r>
    </w:p>
    <w:p w:rsidR="00224271" w:rsidRPr="006F645E" w:rsidRDefault="00224271"/>
    <w:sectPr w:rsidR="00224271" w:rsidRPr="006F645E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C9F"/>
    <w:multiLevelType w:val="multilevel"/>
    <w:tmpl w:val="B87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82AA2"/>
    <w:multiLevelType w:val="multilevel"/>
    <w:tmpl w:val="8486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14867"/>
    <w:multiLevelType w:val="hybridMultilevel"/>
    <w:tmpl w:val="8C7E51BE"/>
    <w:lvl w:ilvl="0" w:tplc="E758A0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45E"/>
    <w:rsid w:val="000967B6"/>
    <w:rsid w:val="00192BCA"/>
    <w:rsid w:val="001F23FB"/>
    <w:rsid w:val="00224271"/>
    <w:rsid w:val="00266067"/>
    <w:rsid w:val="00455F60"/>
    <w:rsid w:val="00465EDA"/>
    <w:rsid w:val="0059079A"/>
    <w:rsid w:val="006C0985"/>
    <w:rsid w:val="006C198C"/>
    <w:rsid w:val="006F645E"/>
    <w:rsid w:val="00742052"/>
    <w:rsid w:val="007F1224"/>
    <w:rsid w:val="008505CD"/>
    <w:rsid w:val="0091399B"/>
    <w:rsid w:val="00922B3F"/>
    <w:rsid w:val="00A2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F645E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6F645E"/>
    <w:pPr>
      <w:spacing w:after="1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6F645E"/>
    <w:pPr>
      <w:spacing w:after="125" w:line="240" w:lineRule="auto"/>
    </w:pPr>
    <w:rPr>
      <w:rFonts w:eastAsia="Times New Roman"/>
      <w:color w:val="BDBDBD"/>
      <w:sz w:val="15"/>
      <w:szCs w:val="15"/>
      <w:lang w:eastAsia="ru-RU"/>
    </w:rPr>
  </w:style>
  <w:style w:type="paragraph" w:customStyle="1" w:styleId="page-datecreate">
    <w:name w:val="page-date_create"/>
    <w:basedOn w:val="a"/>
    <w:rsid w:val="006F645E"/>
    <w:pPr>
      <w:spacing w:after="125" w:line="240" w:lineRule="auto"/>
    </w:pPr>
    <w:rPr>
      <w:rFonts w:eastAsia="Times New Roman"/>
      <w:color w:val="BDBDBD"/>
      <w:sz w:val="15"/>
      <w:szCs w:val="15"/>
      <w:lang w:eastAsia="ru-RU"/>
    </w:rPr>
  </w:style>
  <w:style w:type="paragraph" w:customStyle="1" w:styleId="date">
    <w:name w:val="date"/>
    <w:basedOn w:val="a"/>
    <w:rsid w:val="006F645E"/>
    <w:pPr>
      <w:spacing w:after="1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6F645E"/>
    <w:pPr>
      <w:spacing w:after="1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ame1">
    <w:name w:val="name1"/>
    <w:basedOn w:val="a"/>
    <w:rsid w:val="006F645E"/>
    <w:pPr>
      <w:spacing w:before="125" w:after="125" w:line="240" w:lineRule="auto"/>
      <w:jc w:val="center"/>
    </w:pPr>
    <w:rPr>
      <w:rFonts w:eastAsia="Times New Roman"/>
      <w:color w:val="469A64"/>
      <w:sz w:val="32"/>
      <w:szCs w:val="32"/>
      <w:lang w:eastAsia="ru-RU"/>
    </w:rPr>
  </w:style>
  <w:style w:type="paragraph" w:customStyle="1" w:styleId="post">
    <w:name w:val="post"/>
    <w:basedOn w:val="a"/>
    <w:rsid w:val="006F645E"/>
    <w:pPr>
      <w:spacing w:after="125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637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055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5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3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35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2588">
                                      <w:marLeft w:val="0"/>
                                      <w:marRight w:val="0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7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9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698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497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9455">
                              <w:marLeft w:val="0"/>
                              <w:marRight w:val="0"/>
                              <w:marTop w:val="63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9F9F9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Карина</cp:lastModifiedBy>
  <cp:revision>7</cp:revision>
  <cp:lastPrinted>2019-06-13T07:35:00Z</cp:lastPrinted>
  <dcterms:created xsi:type="dcterms:W3CDTF">2019-06-11T07:17:00Z</dcterms:created>
  <dcterms:modified xsi:type="dcterms:W3CDTF">2019-07-12T08:40:00Z</dcterms:modified>
</cp:coreProperties>
</file>