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0D" w:rsidRDefault="00AF1A0D" w:rsidP="00AF1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AF1A0D" w:rsidRDefault="00AF1A0D" w:rsidP="00AF1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AF1A0D" w:rsidRDefault="00AF1A0D" w:rsidP="00AF1A0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AF1A0D" w:rsidRDefault="00AF1A0D" w:rsidP="00AF1A0D">
      <w:pPr>
        <w:pStyle w:val="a5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AF1A0D" w:rsidRDefault="00AF1A0D" w:rsidP="00AF1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F1A0D" w:rsidRDefault="00AF1A0D" w:rsidP="00AF1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 февраля 2023 г. № 28</w:t>
      </w:r>
    </w:p>
    <w:p w:rsidR="00182552" w:rsidRPr="00AF1A0D" w:rsidRDefault="00AF1A0D" w:rsidP="00AF1A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</w:t>
      </w:r>
      <w:r w:rsidR="00182552" w:rsidRPr="00AF1A0D">
        <w:rPr>
          <w:rFonts w:ascii="Arial" w:eastAsia="Times New Roman" w:hAnsi="Arial" w:cs="Arial"/>
          <w:b/>
          <w:sz w:val="24"/>
          <w:szCs w:val="24"/>
        </w:rPr>
        <w:t xml:space="preserve">Об утверждении Положения о порядке 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1A0D">
        <w:rPr>
          <w:rFonts w:ascii="Arial" w:eastAsia="Times New Roman" w:hAnsi="Arial" w:cs="Arial"/>
          <w:b/>
          <w:sz w:val="24"/>
          <w:szCs w:val="24"/>
        </w:rPr>
        <w:t>оказания  материальной помощи гражданам</w:t>
      </w:r>
    </w:p>
    <w:p w:rsidR="00182552" w:rsidRPr="00AF1A0D" w:rsidRDefault="00182552" w:rsidP="0018255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  <w:r w:rsidRPr="00AF1A0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F1A0D"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AF1A0D">
        <w:rPr>
          <w:rFonts w:ascii="Arial" w:eastAsia="Times New Roman" w:hAnsi="Arial" w:cs="Arial"/>
          <w:sz w:val="24"/>
          <w:szCs w:val="24"/>
        </w:rPr>
        <w:t>соответсвии</w:t>
      </w:r>
      <w:proofErr w:type="spellEnd"/>
      <w:r w:rsidRPr="00AF1A0D">
        <w:rPr>
          <w:rFonts w:ascii="Arial" w:eastAsia="Times New Roman" w:hAnsi="Arial" w:cs="Arial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РФ», </w:t>
      </w:r>
      <w:r w:rsidRPr="00AF1A0D">
        <w:rPr>
          <w:rFonts w:ascii="Arial" w:hAnsi="Arial" w:cs="Arial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Федерации»,</w:t>
      </w:r>
      <w:r w:rsidRPr="00AF1A0D">
        <w:rPr>
          <w:rFonts w:ascii="Arial" w:eastAsia="Times New Roman" w:hAnsi="Arial" w:cs="Arial"/>
          <w:sz w:val="24"/>
          <w:szCs w:val="24"/>
        </w:rPr>
        <w:t xml:space="preserve"> в целях реализации мер материальной поддержки граждан, попавших в трудную жизненную ситуацию, а так же в случае имущественных потерь, вызванных чрезвычайными ситуациями, </w:t>
      </w:r>
      <w:r w:rsidRPr="00AF1A0D">
        <w:rPr>
          <w:rFonts w:ascii="Arial" w:hAnsi="Arial" w:cs="Arial"/>
          <w:b/>
          <w:sz w:val="24"/>
          <w:szCs w:val="24"/>
        </w:rPr>
        <w:t>ПОСТАНОВЛЯЮ:</w:t>
      </w:r>
      <w:proofErr w:type="gramEnd"/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 1. Утвердить Положение о порядке оказания материальной помощи гражданам, проживающим на территории Октябрьского  сельского поселения Пригородного района </w:t>
      </w:r>
      <w:proofErr w:type="spellStart"/>
      <w:r w:rsidRPr="00AF1A0D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Pr="00AF1A0D">
        <w:rPr>
          <w:rFonts w:ascii="Arial" w:eastAsia="Times New Roman" w:hAnsi="Arial" w:cs="Arial"/>
          <w:sz w:val="24"/>
          <w:szCs w:val="24"/>
        </w:rPr>
        <w:t>, оказавшимся в трудной жизненной ситуации (Приложение №1).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2. Утвердить состав комиссии по оказанию материальной помощи гражданам, оказавшимся в трудной жизненной ситуации (Приложение №2).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1A0D">
        <w:rPr>
          <w:rFonts w:ascii="Arial" w:eastAsia="Times New Roman" w:hAnsi="Arial" w:cs="Arial"/>
          <w:sz w:val="24"/>
          <w:szCs w:val="24"/>
        </w:rPr>
        <w:t>3. </w:t>
      </w:r>
      <w:proofErr w:type="gramStart"/>
      <w:r w:rsidRPr="00AF1A0D">
        <w:rPr>
          <w:rFonts w:ascii="Arial" w:hAnsi="Arial" w:cs="Arial"/>
          <w:sz w:val="24"/>
          <w:szCs w:val="24"/>
        </w:rPr>
        <w:t>Разместить</w:t>
      </w:r>
      <w:proofErr w:type="gramEnd"/>
      <w:r w:rsidRPr="00AF1A0D">
        <w:rPr>
          <w:rFonts w:ascii="Arial" w:hAnsi="Arial" w:cs="Arial"/>
          <w:sz w:val="24"/>
          <w:szCs w:val="24"/>
        </w:rPr>
        <w:t xml:space="preserve"> настоящее постановление  на информационном стенде администрации </w:t>
      </w:r>
      <w:r w:rsidRPr="00AF1A0D">
        <w:rPr>
          <w:rFonts w:ascii="Arial" w:eastAsia="Times New Roman" w:hAnsi="Arial" w:cs="Arial"/>
          <w:sz w:val="24"/>
          <w:szCs w:val="24"/>
        </w:rPr>
        <w:t xml:space="preserve">Октябрьского  </w:t>
      </w:r>
      <w:r w:rsidRPr="00AF1A0D">
        <w:rPr>
          <w:rFonts w:ascii="Arial" w:hAnsi="Arial" w:cs="Arial"/>
          <w:sz w:val="24"/>
          <w:szCs w:val="24"/>
        </w:rPr>
        <w:t xml:space="preserve">сельского поселения и на официальном сайте администрации </w:t>
      </w:r>
      <w:r w:rsidRPr="00AF1A0D">
        <w:rPr>
          <w:rFonts w:ascii="Arial" w:eastAsia="Times New Roman" w:hAnsi="Arial" w:cs="Arial"/>
          <w:sz w:val="24"/>
          <w:szCs w:val="24"/>
        </w:rPr>
        <w:t xml:space="preserve">Октябрьского  </w:t>
      </w:r>
      <w:r w:rsidRPr="00AF1A0D">
        <w:rPr>
          <w:rFonts w:ascii="Arial" w:hAnsi="Arial" w:cs="Arial"/>
          <w:sz w:val="24"/>
          <w:szCs w:val="24"/>
        </w:rPr>
        <w:t xml:space="preserve">сельского поселения Пригородного района </w:t>
      </w:r>
      <w:proofErr w:type="spellStart"/>
      <w:r w:rsidRPr="00AF1A0D">
        <w:rPr>
          <w:rFonts w:ascii="Arial" w:hAnsi="Arial" w:cs="Arial"/>
          <w:sz w:val="24"/>
          <w:szCs w:val="24"/>
        </w:rPr>
        <w:t>РСО-Алания</w:t>
      </w:r>
      <w:proofErr w:type="spellEnd"/>
      <w:r w:rsidRPr="00AF1A0D">
        <w:rPr>
          <w:rFonts w:ascii="Arial" w:hAnsi="Arial" w:cs="Arial"/>
          <w:sz w:val="24"/>
          <w:szCs w:val="24"/>
        </w:rPr>
        <w:t>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AF1A0D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его официального обнародования 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5. </w:t>
      </w:r>
      <w:proofErr w:type="gramStart"/>
      <w:r w:rsidRPr="00AF1A0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F1A0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 оставляю за собой. 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D1652E">
      <w:pPr>
        <w:spacing w:after="0"/>
        <w:ind w:right="7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AF1A0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AF1A0D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AF1A0D">
        <w:rPr>
          <w:rFonts w:ascii="Arial" w:hAnsi="Arial" w:cs="Arial"/>
          <w:sz w:val="24"/>
          <w:szCs w:val="24"/>
        </w:rPr>
        <w:t xml:space="preserve"> </w:t>
      </w:r>
    </w:p>
    <w:p w:rsidR="00D1652E" w:rsidRDefault="00182552" w:rsidP="00D1652E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AF1A0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</w:p>
    <w:p w:rsidR="00182552" w:rsidRPr="00AF1A0D" w:rsidRDefault="00182552" w:rsidP="00D1652E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AF1A0D">
        <w:rPr>
          <w:rFonts w:ascii="Arial" w:hAnsi="Arial" w:cs="Arial"/>
          <w:sz w:val="24"/>
          <w:szCs w:val="24"/>
        </w:rPr>
        <w:t xml:space="preserve"> В.С. </w:t>
      </w:r>
      <w:proofErr w:type="spellStart"/>
      <w:r w:rsidRPr="00AF1A0D">
        <w:rPr>
          <w:rFonts w:ascii="Arial" w:hAnsi="Arial" w:cs="Arial"/>
          <w:sz w:val="24"/>
          <w:szCs w:val="24"/>
        </w:rPr>
        <w:t>Пухаев</w:t>
      </w:r>
      <w:proofErr w:type="spellEnd"/>
    </w:p>
    <w:p w:rsidR="00182552" w:rsidRPr="00AF1A0D" w:rsidRDefault="00182552" w:rsidP="00182552">
      <w:pPr>
        <w:tabs>
          <w:tab w:val="left" w:pos="7513"/>
        </w:tabs>
        <w:spacing w:after="0"/>
        <w:ind w:right="79"/>
        <w:jc w:val="both"/>
        <w:rPr>
          <w:rFonts w:ascii="Arial" w:hAnsi="Arial" w:cs="Arial"/>
          <w:sz w:val="24"/>
          <w:szCs w:val="24"/>
        </w:rPr>
      </w:pPr>
    </w:p>
    <w:p w:rsidR="00182552" w:rsidRPr="00AF1A0D" w:rsidRDefault="00182552" w:rsidP="00182552">
      <w:pPr>
        <w:tabs>
          <w:tab w:val="left" w:pos="7513"/>
        </w:tabs>
        <w:spacing w:after="0"/>
        <w:ind w:right="79"/>
        <w:jc w:val="both"/>
        <w:rPr>
          <w:rFonts w:ascii="Arial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Октябрьского сельского поселения 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от «__» _______ 2023 №___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F1A0D">
        <w:rPr>
          <w:rFonts w:ascii="Arial" w:eastAsia="Times New Roman" w:hAnsi="Arial" w:cs="Arial"/>
          <w:b/>
          <w:bCs/>
          <w:sz w:val="24"/>
          <w:szCs w:val="24"/>
        </w:rPr>
        <w:t>о порядке оказания  материальной помощи гражданам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/>
          <w:bCs/>
          <w:sz w:val="24"/>
          <w:szCs w:val="24"/>
        </w:rPr>
        <w:lastRenderedPageBreak/>
        <w:t>1. Общие положения</w:t>
      </w:r>
    </w:p>
    <w:p w:rsidR="00182552" w:rsidRPr="00AF1A0D" w:rsidRDefault="00182552" w:rsidP="00182552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Arial" w:hAnsi="Arial" w:cs="Arial"/>
        </w:rPr>
      </w:pPr>
      <w:r w:rsidRPr="00AF1A0D">
        <w:rPr>
          <w:rFonts w:ascii="Arial" w:hAnsi="Arial" w:cs="Arial"/>
        </w:rPr>
        <w:t xml:space="preserve">1.1.  Настоящее Положение разработано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Октябрьского сельского поселения Пригородного района </w:t>
      </w:r>
      <w:proofErr w:type="spellStart"/>
      <w:r w:rsidRPr="00AF1A0D">
        <w:rPr>
          <w:rFonts w:ascii="Arial" w:hAnsi="Arial" w:cs="Arial"/>
        </w:rPr>
        <w:t>РСО-Алания</w:t>
      </w:r>
      <w:proofErr w:type="spellEnd"/>
      <w:r w:rsidRPr="00AF1A0D">
        <w:rPr>
          <w:rFonts w:ascii="Arial" w:hAnsi="Arial" w:cs="Arial"/>
        </w:rPr>
        <w:t>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Настоящее Положение регулирует вопросы оказания материальной помощи гражданам, проживающим на территории  </w:t>
      </w:r>
      <w:r w:rsidRPr="00AF1A0D">
        <w:rPr>
          <w:rFonts w:ascii="Arial" w:hAnsi="Arial" w:cs="Arial"/>
          <w:sz w:val="24"/>
          <w:szCs w:val="24"/>
        </w:rPr>
        <w:t>Октябрьского</w:t>
      </w:r>
      <w:r w:rsidRPr="00AF1A0D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</w:t>
      </w:r>
      <w:proofErr w:type="spellStart"/>
      <w:r w:rsidRPr="00AF1A0D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Pr="00AF1A0D">
        <w:rPr>
          <w:rFonts w:ascii="Arial" w:eastAsia="Times New Roman" w:hAnsi="Arial" w:cs="Arial"/>
          <w:sz w:val="24"/>
          <w:szCs w:val="24"/>
        </w:rPr>
        <w:t>, оказавшимся в трудной жизненной ситуации (далее – граждане).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1.2. Материальная помощь оказывается не чаще 1 раза в год.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1.3. Материальная помощь предоставляется из бюджета сельского поселения администрации </w:t>
      </w:r>
      <w:r w:rsidRPr="00AF1A0D">
        <w:rPr>
          <w:rFonts w:ascii="Arial" w:hAnsi="Arial" w:cs="Arial"/>
          <w:sz w:val="24"/>
          <w:szCs w:val="24"/>
        </w:rPr>
        <w:t>Октябрьского</w:t>
      </w:r>
      <w:r w:rsidRPr="00AF1A0D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/>
          <w:bCs/>
          <w:sz w:val="24"/>
          <w:szCs w:val="24"/>
        </w:rPr>
        <w:t xml:space="preserve">2.Порядок назначения материальной помощи </w:t>
      </w:r>
    </w:p>
    <w:p w:rsidR="00182552" w:rsidRPr="00AF1A0D" w:rsidRDefault="00182552" w:rsidP="002A3964">
      <w:pPr>
        <w:shd w:val="clear" w:color="auto" w:fill="FFFFFF"/>
        <w:spacing w:after="15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2.1. Получателями материальной помощи являются граждане, зарегистрированные по месту жительства на территории </w:t>
      </w:r>
      <w:r w:rsidRPr="00AF1A0D">
        <w:rPr>
          <w:rFonts w:ascii="Arial" w:hAnsi="Arial" w:cs="Arial"/>
          <w:sz w:val="24"/>
          <w:szCs w:val="24"/>
        </w:rPr>
        <w:t>Октябрьского</w:t>
      </w:r>
      <w:r w:rsidRPr="00AF1A0D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  <w:r w:rsidRPr="00AF1A0D">
        <w:rPr>
          <w:rFonts w:ascii="Arial" w:hAnsi="Arial" w:cs="Arial"/>
          <w:sz w:val="24"/>
          <w:szCs w:val="24"/>
        </w:rPr>
        <w:t xml:space="preserve"> оказавшимся в трудной жизненной ситуации в связи с болезнью, сиротством, утратой источника сре</w:t>
      </w:r>
      <w:proofErr w:type="gramStart"/>
      <w:r w:rsidRPr="00AF1A0D">
        <w:rPr>
          <w:rFonts w:ascii="Arial" w:hAnsi="Arial" w:cs="Arial"/>
          <w:sz w:val="24"/>
          <w:szCs w:val="24"/>
        </w:rPr>
        <w:t>дств к с</w:t>
      </w:r>
      <w:proofErr w:type="gramEnd"/>
      <w:r w:rsidRPr="00AF1A0D">
        <w:rPr>
          <w:rFonts w:ascii="Arial" w:hAnsi="Arial" w:cs="Arial"/>
          <w:sz w:val="24"/>
          <w:szCs w:val="24"/>
        </w:rPr>
        <w:t xml:space="preserve">уществованию, пострадавшим от пожара, стихийных бедствий, катастроф, в результате вооруженных и межэтнических конфликтов. </w:t>
      </w:r>
    </w:p>
    <w:p w:rsidR="00182552" w:rsidRPr="00AF1A0D" w:rsidRDefault="00182552" w:rsidP="00182552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F1A0D">
        <w:rPr>
          <w:sz w:val="24"/>
          <w:szCs w:val="24"/>
        </w:rPr>
        <w:t>2.2. К лицам, имеющим право на получение материальной помощи, относятся:</w:t>
      </w:r>
    </w:p>
    <w:p w:rsidR="00182552" w:rsidRPr="00AF1A0D" w:rsidRDefault="00182552" w:rsidP="00182552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F1A0D">
        <w:rPr>
          <w:sz w:val="24"/>
          <w:szCs w:val="24"/>
        </w:rPr>
        <w:t>а) граждане, в случае имущественных потерь или жилья, являющегося единственным в результате чрезвычайных ситуаци</w:t>
      </w:r>
      <w:proofErr w:type="gramStart"/>
      <w:r w:rsidRPr="00AF1A0D">
        <w:rPr>
          <w:sz w:val="24"/>
          <w:szCs w:val="24"/>
        </w:rPr>
        <w:t>й(</w:t>
      </w:r>
      <w:proofErr w:type="gramEnd"/>
      <w:r w:rsidRPr="00AF1A0D">
        <w:rPr>
          <w:sz w:val="24"/>
          <w:szCs w:val="24"/>
        </w:rPr>
        <w:t>пожара, стихийного бедствия, наводнения техногенной ав</w:t>
      </w:r>
      <w:r w:rsidR="002A3964">
        <w:rPr>
          <w:sz w:val="24"/>
          <w:szCs w:val="24"/>
        </w:rPr>
        <w:t>а</w:t>
      </w:r>
      <w:r w:rsidRPr="00AF1A0D">
        <w:rPr>
          <w:sz w:val="24"/>
          <w:szCs w:val="24"/>
        </w:rPr>
        <w:t>рии и так далее)</w:t>
      </w:r>
    </w:p>
    <w:p w:rsidR="00182552" w:rsidRPr="00AF1A0D" w:rsidRDefault="00182552" w:rsidP="00182552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F1A0D">
        <w:rPr>
          <w:sz w:val="24"/>
          <w:szCs w:val="24"/>
        </w:rPr>
        <w:t>б) дети-сироты и дети, оставшиеся без попечения родителей и лиц, их заменяющих;</w:t>
      </w:r>
    </w:p>
    <w:p w:rsidR="00182552" w:rsidRPr="00AF1A0D" w:rsidRDefault="00182552" w:rsidP="00182552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F1A0D">
        <w:rPr>
          <w:sz w:val="24"/>
          <w:szCs w:val="24"/>
        </w:rPr>
        <w:t xml:space="preserve">в) малоимущие неполные семьи </w:t>
      </w:r>
      <w:r w:rsidR="002A3964" w:rsidRPr="00AF1A0D">
        <w:rPr>
          <w:sz w:val="24"/>
          <w:szCs w:val="24"/>
        </w:rPr>
        <w:t>воспитывающие</w:t>
      </w:r>
      <w:r w:rsidRPr="00AF1A0D">
        <w:rPr>
          <w:sz w:val="24"/>
          <w:szCs w:val="24"/>
        </w:rPr>
        <w:t xml:space="preserve"> ребенка-инвалид</w:t>
      </w:r>
      <w:proofErr w:type="gramStart"/>
      <w:r w:rsidRPr="00AF1A0D">
        <w:rPr>
          <w:sz w:val="24"/>
          <w:szCs w:val="24"/>
        </w:rPr>
        <w:t>а(</w:t>
      </w:r>
      <w:proofErr w:type="gramEnd"/>
      <w:r w:rsidRPr="00AF1A0D">
        <w:rPr>
          <w:sz w:val="24"/>
          <w:szCs w:val="24"/>
        </w:rPr>
        <w:t>детей-инвалидов);</w:t>
      </w:r>
    </w:p>
    <w:p w:rsidR="00182552" w:rsidRPr="00AF1A0D" w:rsidRDefault="00182552" w:rsidP="00182552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F1A0D">
        <w:rPr>
          <w:sz w:val="24"/>
          <w:szCs w:val="24"/>
        </w:rPr>
        <w:t xml:space="preserve">г) </w:t>
      </w:r>
      <w:r w:rsidRPr="00AF1A0D">
        <w:rPr>
          <w:color w:val="000000"/>
          <w:sz w:val="24"/>
          <w:szCs w:val="24"/>
        </w:rPr>
        <w:t>граждане, нуждающиеся в длительном лечении с применением дорогостоящих лекарств и расходных медицинских материалов.</w:t>
      </w:r>
    </w:p>
    <w:p w:rsidR="00182552" w:rsidRPr="00AF1A0D" w:rsidRDefault="00182552" w:rsidP="00182552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AF1A0D">
        <w:rPr>
          <w:color w:val="000000"/>
          <w:sz w:val="24"/>
          <w:szCs w:val="24"/>
        </w:rPr>
        <w:t xml:space="preserve"> </w:t>
      </w:r>
    </w:p>
    <w:p w:rsidR="00182552" w:rsidRPr="00AF1A0D" w:rsidRDefault="00182552" w:rsidP="00182552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/>
          <w:bCs/>
          <w:sz w:val="24"/>
          <w:szCs w:val="24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3.1.Основные функции Комиссии</w:t>
      </w:r>
      <w:proofErr w:type="gramStart"/>
      <w:r w:rsidRPr="00AF1A0D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- рассмотрение заявлений граждан, обратившихся по вопросу предоставления материальной помощи</w:t>
      </w:r>
      <w:proofErr w:type="gramStart"/>
      <w:r w:rsidRPr="00AF1A0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-принятие решения о предоставлении или об отказе в предоставлении материальной помощи.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3.2.Комиссию возглавляет председатель, который несет ответственность за ее работу, а в случае его отсутствия его заместитель.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3.3. Заседания комиссии проводятся по мере необходимости.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lastRenderedPageBreak/>
        <w:t>3.4. Заседание комиссии считается правомочным, если на нем присутствуют более половины из состава комиссии.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3.5. Комиссия рассматривает предоставленные документы без заявителя.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3.6. Решение комиссии оформляется протоколом заседания комиссии  (Приложение № 2 к Положению).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3.7.Решения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3.8.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3.9.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3.10.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AF1A0D">
        <w:rPr>
          <w:rFonts w:ascii="Arial" w:eastAsia="Times New Roman" w:hAnsi="Arial" w:cs="Arial"/>
          <w:b/>
          <w:sz w:val="24"/>
          <w:szCs w:val="24"/>
        </w:rPr>
        <w:t>4. Формы оказания и размер материальной помощи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4.1. Оказание материальной помощи осуществляется в  форме единовременной денежной выплаты</w:t>
      </w:r>
      <w:proofErr w:type="gramStart"/>
      <w:r w:rsidRPr="00AF1A0D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4.2. </w:t>
      </w:r>
      <w:r w:rsidRPr="00AF1A0D">
        <w:rPr>
          <w:rFonts w:ascii="Arial" w:hAnsi="Arial" w:cs="Arial"/>
          <w:sz w:val="24"/>
          <w:szCs w:val="24"/>
        </w:rPr>
        <w:t xml:space="preserve">Материальная помощь выплачивается гражданам: 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hAnsi="Arial" w:cs="Arial"/>
          <w:sz w:val="24"/>
          <w:szCs w:val="24"/>
        </w:rPr>
        <w:t>- оказавшимся в трудной жизненной ситуации и в связи с тяжелым материальном положение</w:t>
      </w:r>
      <w:proofErr w:type="gramStart"/>
      <w:r w:rsidRPr="00AF1A0D">
        <w:rPr>
          <w:rFonts w:ascii="Arial" w:hAnsi="Arial" w:cs="Arial"/>
          <w:sz w:val="24"/>
          <w:szCs w:val="24"/>
        </w:rPr>
        <w:t>м-</w:t>
      </w:r>
      <w:proofErr w:type="gramEnd"/>
      <w:r w:rsidRPr="00AF1A0D">
        <w:rPr>
          <w:rFonts w:ascii="Arial" w:hAnsi="Arial" w:cs="Arial"/>
          <w:sz w:val="24"/>
          <w:szCs w:val="24"/>
        </w:rPr>
        <w:t xml:space="preserve"> в размере до 5 000 рублей;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- в случае пожара, стихийного бедствия и других чрезвычайных ситуаций, приведших к повреждению жилого помещения  либо к утрате жилого помещения, собственникам или владельцам такового при регистрации их по месту жительства в данном жилом помещении – в размере  до 5 000 рублей; 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-  в случае болезни, требующей дорогостоящего лечения – в размере до 5 000 рублей.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/>
          <w:bCs/>
          <w:sz w:val="24"/>
          <w:szCs w:val="24"/>
        </w:rPr>
        <w:t>5. Порядок обращения за материальной помощью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 5.1. Материальная помощь назначается на основании заявления (Приложение № 1 к Положению) гражданина, написанного на имя Главы </w:t>
      </w:r>
      <w:r w:rsidRPr="00AF1A0D">
        <w:rPr>
          <w:rFonts w:ascii="Arial" w:hAnsi="Arial" w:cs="Arial"/>
          <w:sz w:val="24"/>
          <w:szCs w:val="24"/>
        </w:rPr>
        <w:t>Октябрьского</w:t>
      </w:r>
      <w:r w:rsidRPr="00AF1A0D">
        <w:rPr>
          <w:rFonts w:ascii="Arial" w:eastAsia="Times New Roman" w:hAnsi="Arial" w:cs="Arial"/>
          <w:sz w:val="24"/>
          <w:szCs w:val="24"/>
        </w:rPr>
        <w:t xml:space="preserve"> сельского поселения Пригородного района </w:t>
      </w:r>
      <w:proofErr w:type="spellStart"/>
      <w:r w:rsidRPr="00AF1A0D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Pr="00AF1A0D">
        <w:rPr>
          <w:rFonts w:ascii="Arial" w:eastAsia="Times New Roman" w:hAnsi="Arial" w:cs="Arial"/>
          <w:sz w:val="24"/>
          <w:szCs w:val="24"/>
        </w:rPr>
        <w:t xml:space="preserve"> и содержащего просьбу об оказании материальной помощи. Заявление гражданина регистрируется администрацией </w:t>
      </w:r>
      <w:r w:rsidRPr="00AF1A0D">
        <w:rPr>
          <w:rFonts w:ascii="Arial" w:hAnsi="Arial" w:cs="Arial"/>
          <w:sz w:val="24"/>
          <w:szCs w:val="24"/>
        </w:rPr>
        <w:t>Октябрьского</w:t>
      </w:r>
      <w:r w:rsidRPr="00AF1A0D">
        <w:rPr>
          <w:rFonts w:ascii="Arial" w:eastAsia="Times New Roman" w:hAnsi="Arial" w:cs="Arial"/>
          <w:sz w:val="24"/>
          <w:szCs w:val="24"/>
        </w:rPr>
        <w:t xml:space="preserve"> сельского поселения и проверяется относительно повторности по данному вопросу.</w:t>
      </w:r>
    </w:p>
    <w:p w:rsidR="00182552" w:rsidRPr="00AF1A0D" w:rsidRDefault="00182552" w:rsidP="0018255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1A0D">
        <w:rPr>
          <w:rFonts w:ascii="Arial" w:hAnsi="Arial" w:cs="Arial"/>
          <w:sz w:val="24"/>
          <w:szCs w:val="24"/>
        </w:rPr>
        <w:t>5.2.</w:t>
      </w:r>
      <w:r w:rsidRPr="00AF1A0D">
        <w:rPr>
          <w:rFonts w:ascii="Arial" w:eastAsia="Calibri" w:hAnsi="Arial" w:cs="Arial"/>
          <w:sz w:val="24"/>
          <w:szCs w:val="24"/>
        </w:rPr>
        <w:t>Для рассмотрения вопроса оказания</w:t>
      </w:r>
      <w:r w:rsidRPr="00AF1A0D">
        <w:rPr>
          <w:rFonts w:ascii="Arial" w:hAnsi="Arial" w:cs="Arial"/>
          <w:sz w:val="24"/>
          <w:szCs w:val="24"/>
        </w:rPr>
        <w:t xml:space="preserve"> материальной помощи </w:t>
      </w:r>
      <w:r w:rsidRPr="00AF1A0D">
        <w:rPr>
          <w:rFonts w:ascii="Arial" w:eastAsia="Calibri" w:hAnsi="Arial" w:cs="Arial"/>
          <w:sz w:val="24"/>
          <w:szCs w:val="24"/>
        </w:rPr>
        <w:t xml:space="preserve"> </w:t>
      </w:r>
      <w:r w:rsidRPr="00AF1A0D">
        <w:rPr>
          <w:rFonts w:ascii="Arial" w:hAnsi="Arial" w:cs="Arial"/>
          <w:sz w:val="24"/>
          <w:szCs w:val="24"/>
        </w:rPr>
        <w:t>граждане</w:t>
      </w:r>
      <w:r w:rsidRPr="00AF1A0D">
        <w:rPr>
          <w:rFonts w:ascii="Arial" w:eastAsia="Calibri" w:hAnsi="Arial" w:cs="Arial"/>
          <w:sz w:val="24"/>
          <w:szCs w:val="24"/>
        </w:rPr>
        <w:t xml:space="preserve"> представляются следующие документы:</w:t>
      </w:r>
    </w:p>
    <w:p w:rsidR="00182552" w:rsidRPr="00AF1A0D" w:rsidRDefault="00182552" w:rsidP="001825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2552" w:rsidRPr="00AF1A0D" w:rsidRDefault="00182552" w:rsidP="0018255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 xml:space="preserve">письменное заявление гражданина, опекуна, попечителя или другого ответственного представителя на имя главы администрации </w:t>
      </w:r>
      <w:r w:rsidRPr="00AF1A0D">
        <w:rPr>
          <w:rFonts w:ascii="Arial" w:hAnsi="Arial" w:cs="Arial"/>
          <w:sz w:val="24"/>
          <w:szCs w:val="24"/>
        </w:rPr>
        <w:t>Октябрьского сельского поселения</w:t>
      </w:r>
      <w:r w:rsidRPr="00AF1A0D">
        <w:rPr>
          <w:rFonts w:ascii="Arial" w:eastAsia="Calibri" w:hAnsi="Arial" w:cs="Arial"/>
          <w:sz w:val="24"/>
          <w:szCs w:val="24"/>
        </w:rPr>
        <w:t>;</w:t>
      </w:r>
    </w:p>
    <w:p w:rsidR="00182552" w:rsidRPr="00AF1A0D" w:rsidRDefault="00182552" w:rsidP="0018255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>ксерокопии документов, удостоверяющих личность гражданина;</w:t>
      </w:r>
    </w:p>
    <w:p w:rsidR="00182552" w:rsidRPr="00AF1A0D" w:rsidRDefault="00182552" w:rsidP="0018255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lastRenderedPageBreak/>
        <w:t>документы, подтверждающие возникновение экстремальной жизненной ситуации;</w:t>
      </w:r>
    </w:p>
    <w:p w:rsidR="00182552" w:rsidRPr="00AF1A0D" w:rsidRDefault="00182552" w:rsidP="0018255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>банковские реквизиты для перечисления материальной помощи.</w:t>
      </w:r>
    </w:p>
    <w:p w:rsidR="00182552" w:rsidRPr="00AF1A0D" w:rsidRDefault="00182552" w:rsidP="001825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hAnsi="Arial" w:cs="Arial"/>
          <w:sz w:val="24"/>
          <w:szCs w:val="24"/>
        </w:rPr>
        <w:t>5.3.</w:t>
      </w:r>
      <w:r w:rsidRPr="00AF1A0D">
        <w:rPr>
          <w:rFonts w:ascii="Arial" w:eastAsia="Calibri" w:hAnsi="Arial" w:cs="Arial"/>
          <w:sz w:val="24"/>
          <w:szCs w:val="24"/>
        </w:rPr>
        <w:t>Граждане, пострадавшие в результате пожара, дополнительно представляют:</w:t>
      </w:r>
    </w:p>
    <w:p w:rsidR="00182552" w:rsidRPr="00AF1A0D" w:rsidRDefault="00182552" w:rsidP="0018255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>справку о пожаре (при возбуждении уголовного дела по факту поджога – документы органов следствия, прокуратуры или судебных органов с указанием причины возникновения пожара и виновных лиц);</w:t>
      </w:r>
    </w:p>
    <w:p w:rsidR="00182552" w:rsidRPr="00AF1A0D" w:rsidRDefault="00182552" w:rsidP="0018255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>правоустанавливающие документы на домовладение и земельный участок;</w:t>
      </w:r>
    </w:p>
    <w:p w:rsidR="00182552" w:rsidRPr="00AF1A0D" w:rsidRDefault="00182552" w:rsidP="001825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2552" w:rsidRPr="00AF1A0D" w:rsidRDefault="00182552" w:rsidP="0018255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>5.4.Граждане, которые нуждаются в дорогостоящем лечении после перенесенной операции или его длительной тяжелой болезни, дополнительно представляют:</w:t>
      </w:r>
    </w:p>
    <w:p w:rsidR="00182552" w:rsidRPr="00AF1A0D" w:rsidRDefault="00182552" w:rsidP="00182552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>документы, подтверждающие финансовые затраты (копии чеков, счета-фактуры, договор на оказание медицинских услуг);</w:t>
      </w:r>
    </w:p>
    <w:p w:rsidR="00182552" w:rsidRPr="00AF1A0D" w:rsidRDefault="00182552" w:rsidP="00182552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>заключение о необходимости проведения дорогостоящего лечения по жизненным показаниям (при наличии);</w:t>
      </w:r>
    </w:p>
    <w:p w:rsidR="00182552" w:rsidRPr="00AF1A0D" w:rsidRDefault="00182552" w:rsidP="00182552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AF1A0D">
        <w:rPr>
          <w:rFonts w:ascii="Arial" w:eastAsia="Calibri" w:hAnsi="Arial" w:cs="Arial"/>
          <w:sz w:val="24"/>
          <w:szCs w:val="24"/>
        </w:rPr>
        <w:t xml:space="preserve">выписки из истории болезни, копии больничных эпикризов. 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/>
          <w:bCs/>
          <w:sz w:val="24"/>
          <w:szCs w:val="24"/>
        </w:rPr>
        <w:t>6. Порядок назначения материальной помощи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6.1. Сформированный пакет документов на оказание материальной помощи передается на рассмотрение Комиссии.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6.2. Комиссия 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6.3. Материальная помощь назначается распоряжением главы Администрации </w:t>
      </w:r>
      <w:r w:rsidRPr="00AF1A0D">
        <w:rPr>
          <w:rFonts w:ascii="Arial" w:hAnsi="Arial" w:cs="Arial"/>
          <w:sz w:val="24"/>
          <w:szCs w:val="24"/>
        </w:rPr>
        <w:t>Октябрьского</w:t>
      </w:r>
      <w:r w:rsidRPr="00AF1A0D">
        <w:rPr>
          <w:rFonts w:ascii="Arial" w:eastAsia="Times New Roman" w:hAnsi="Arial" w:cs="Arial"/>
          <w:sz w:val="24"/>
          <w:szCs w:val="24"/>
        </w:rPr>
        <w:t xml:space="preserve"> сельского поселения, издаваемым на основании протокола заседания Комиссии. Необходимые документы об оказании материальной помощи направляются специалисту первой категории администрации для выделения денежных средств.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/>
          <w:sz w:val="24"/>
          <w:szCs w:val="24"/>
        </w:rPr>
        <w:t>7.</w:t>
      </w:r>
      <w:r w:rsidRPr="00AF1A0D">
        <w:rPr>
          <w:rFonts w:ascii="Arial" w:eastAsia="Times New Roman" w:hAnsi="Arial" w:cs="Arial"/>
          <w:sz w:val="24"/>
          <w:szCs w:val="24"/>
        </w:rPr>
        <w:t> </w:t>
      </w:r>
      <w:r w:rsidRPr="00AF1A0D">
        <w:rPr>
          <w:rFonts w:ascii="Arial" w:eastAsia="Times New Roman" w:hAnsi="Arial" w:cs="Arial"/>
          <w:b/>
          <w:bCs/>
          <w:sz w:val="24"/>
          <w:szCs w:val="24"/>
        </w:rPr>
        <w:t>Отказ в оказании материальной помощи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7.1. Комиссия отказывает гражданам в оказании материальной помощи в случае: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7.1.1. </w:t>
      </w:r>
      <w:r w:rsidRPr="00AF1A0D">
        <w:rPr>
          <w:rFonts w:ascii="Arial" w:hAnsi="Arial" w:cs="Arial"/>
          <w:sz w:val="24"/>
          <w:szCs w:val="24"/>
        </w:rPr>
        <w:t>при предоставлении заявителем неполных и (или) недостоверных сведений;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AF1A0D">
        <w:rPr>
          <w:rFonts w:ascii="Arial" w:hAnsi="Arial" w:cs="Arial"/>
          <w:sz w:val="24"/>
          <w:szCs w:val="24"/>
        </w:rPr>
        <w:t>7.1.2. при повторном обращении за материальной помощью, если она уже оказывалась в связи с наступлением этого же события;</w:t>
      </w:r>
    </w:p>
    <w:p w:rsidR="00182552" w:rsidRPr="00AF1A0D" w:rsidRDefault="00182552" w:rsidP="001825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7.1.3. если заявителем не подтвержден факт трудной жизненной ситуации.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7.1.4. выезд заявителя на другое место жительство за пределы </w:t>
      </w:r>
      <w:proofErr w:type="spellStart"/>
      <w:r w:rsidRPr="00AF1A0D">
        <w:rPr>
          <w:rFonts w:ascii="Arial" w:eastAsia="Times New Roman" w:hAnsi="Arial" w:cs="Arial"/>
          <w:sz w:val="24"/>
          <w:szCs w:val="24"/>
        </w:rPr>
        <w:t>Донгаронского</w:t>
      </w:r>
      <w:proofErr w:type="spellEnd"/>
      <w:r w:rsidRPr="00AF1A0D">
        <w:rPr>
          <w:rFonts w:ascii="Arial" w:eastAsia="Times New Roman" w:hAnsi="Arial" w:cs="Arial"/>
          <w:sz w:val="24"/>
          <w:szCs w:val="24"/>
        </w:rPr>
        <w:t xml:space="preserve">  сельского поселения;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7.1.5.распределение в полном объеме средств, предусмотренных в текущем периоде на оказание материальной помощи гражданам</w:t>
      </w: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before="300"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bCs/>
          <w:sz w:val="24"/>
          <w:szCs w:val="24"/>
        </w:rPr>
        <w:t>Приложение № 2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Октябрьского сельского поселения 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от «___»___________2023 №_____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1A0D">
        <w:rPr>
          <w:rFonts w:ascii="Arial" w:eastAsia="Times New Roman" w:hAnsi="Arial" w:cs="Arial"/>
          <w:b/>
          <w:sz w:val="24"/>
          <w:szCs w:val="24"/>
        </w:rPr>
        <w:t>Состав комиссии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1A0D">
        <w:rPr>
          <w:rFonts w:ascii="Arial" w:eastAsia="Times New Roman" w:hAnsi="Arial" w:cs="Arial"/>
          <w:b/>
          <w:sz w:val="24"/>
          <w:szCs w:val="24"/>
        </w:rPr>
        <w:t>по оказанию материальной  помощи гражданам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79"/>
      </w:tblGrid>
      <w:tr w:rsidR="00182552" w:rsidRPr="00AF1A0D" w:rsidTr="00182552">
        <w:tc>
          <w:tcPr>
            <w:tcW w:w="3794" w:type="dxa"/>
            <w:hideMark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1A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F1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Пухаев</w:t>
            </w:r>
            <w:proofErr w:type="spellEnd"/>
            <w:r w:rsidRPr="00AF1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AF1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Сарибекович</w:t>
            </w:r>
            <w:proofErr w:type="spellEnd"/>
          </w:p>
        </w:tc>
        <w:tc>
          <w:tcPr>
            <w:tcW w:w="6379" w:type="dxa"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Октябрьского  сельского поселения</w:t>
            </w:r>
          </w:p>
        </w:tc>
      </w:tr>
      <w:tr w:rsidR="00182552" w:rsidRPr="00AF1A0D" w:rsidTr="00182552">
        <w:tc>
          <w:tcPr>
            <w:tcW w:w="3794" w:type="dxa"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552" w:rsidRPr="00AF1A0D" w:rsidTr="00182552">
        <w:tc>
          <w:tcPr>
            <w:tcW w:w="3794" w:type="dxa"/>
            <w:hideMark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1A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6379" w:type="dxa"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администрации Октябрьского  сельского поселения</w:t>
            </w:r>
          </w:p>
        </w:tc>
      </w:tr>
      <w:tr w:rsidR="00182552" w:rsidRPr="00AF1A0D" w:rsidTr="00182552">
        <w:tc>
          <w:tcPr>
            <w:tcW w:w="3794" w:type="dxa"/>
            <w:hideMark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F1A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79" w:type="dxa"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552" w:rsidRPr="00AF1A0D" w:rsidTr="00182552">
        <w:tc>
          <w:tcPr>
            <w:tcW w:w="3794" w:type="dxa"/>
            <w:hideMark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6379" w:type="dxa"/>
            <w:hideMark/>
          </w:tcPr>
          <w:p w:rsidR="00182552" w:rsidRPr="00AF1A0D" w:rsidRDefault="001825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A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</w:tr>
    </w:tbl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1A0D">
        <w:rPr>
          <w:rFonts w:ascii="Arial" w:eastAsia="Times New Roman" w:hAnsi="Arial" w:cs="Arial"/>
          <w:b/>
          <w:sz w:val="24"/>
          <w:szCs w:val="24"/>
        </w:rPr>
        <w:t>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F1A0D">
        <w:rPr>
          <w:rFonts w:ascii="Arial" w:eastAsia="Times New Roman" w:hAnsi="Arial" w:cs="Arial"/>
          <w:b/>
          <w:sz w:val="24"/>
          <w:szCs w:val="24"/>
        </w:rPr>
        <w:t>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к Положению о порядке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оказания  </w:t>
      </w:r>
      <w:proofErr w:type="gramStart"/>
      <w:r w:rsidRPr="00AF1A0D">
        <w:rPr>
          <w:rFonts w:ascii="Arial" w:eastAsia="Times New Roman" w:hAnsi="Arial" w:cs="Arial"/>
          <w:sz w:val="24"/>
          <w:szCs w:val="24"/>
        </w:rPr>
        <w:t>материальной</w:t>
      </w:r>
      <w:proofErr w:type="gramEnd"/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помощи гражданам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before="150" w:after="150" w:line="240" w:lineRule="auto"/>
        <w:jc w:val="right"/>
        <w:outlineLvl w:val="3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Главе  Октябрьского   сельского поселения»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 ______________________________</w:t>
      </w:r>
    </w:p>
    <w:p w:rsidR="00182552" w:rsidRPr="00AF1A0D" w:rsidRDefault="00182552" w:rsidP="00182552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 от________________________________</w:t>
      </w:r>
    </w:p>
    <w:p w:rsidR="00182552" w:rsidRPr="00AF1A0D" w:rsidRDefault="00182552" w:rsidP="00182552">
      <w:pPr>
        <w:shd w:val="clear" w:color="auto" w:fill="FFFFFF"/>
        <w:spacing w:before="150" w:after="150" w:line="240" w:lineRule="auto"/>
        <w:ind w:left="4248"/>
        <w:outlineLvl w:val="3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                       __________________________________                                                                       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                     Дата рождения:______________________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       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 Адрес (телефон):_____________________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 _____________________________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                                                                  Место работы:_______________________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 ___________________________________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F1A0D">
        <w:rPr>
          <w:rFonts w:ascii="Arial" w:eastAsia="Times New Roman" w:hAnsi="Arial" w:cs="Arial"/>
          <w:b/>
          <w:sz w:val="24"/>
          <w:szCs w:val="24"/>
        </w:rPr>
        <w:t>З</w:t>
      </w:r>
      <w:proofErr w:type="gramEnd"/>
      <w:r w:rsidRPr="00AF1A0D">
        <w:rPr>
          <w:rFonts w:ascii="Arial" w:eastAsia="Times New Roman" w:hAnsi="Arial" w:cs="Arial"/>
          <w:b/>
          <w:sz w:val="24"/>
          <w:szCs w:val="24"/>
        </w:rPr>
        <w:t xml:space="preserve"> А Я В Л Е Н И Е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Прошу оказать мне материальную помощь в связи с трудной жизненной ситуацией по причине:_____________________________________________________________________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Состав </w:t>
      </w:r>
      <w:proofErr w:type="spellStart"/>
      <w:r w:rsidRPr="00AF1A0D">
        <w:rPr>
          <w:rFonts w:ascii="Arial" w:eastAsia="Times New Roman" w:hAnsi="Arial" w:cs="Arial"/>
          <w:sz w:val="24"/>
          <w:szCs w:val="24"/>
        </w:rPr>
        <w:t>семьи______________человек</w:t>
      </w:r>
      <w:proofErr w:type="spellEnd"/>
      <w:r w:rsidRPr="00AF1A0D">
        <w:rPr>
          <w:rFonts w:ascii="Arial" w:eastAsia="Times New Roman" w:hAnsi="Arial" w:cs="Arial"/>
          <w:sz w:val="24"/>
          <w:szCs w:val="24"/>
        </w:rPr>
        <w:t>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Прилагаю требуемые документы в количестве __________ штук.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F1A0D">
        <w:rPr>
          <w:rFonts w:ascii="Arial" w:eastAsia="Times New Roman" w:hAnsi="Arial" w:cs="Arial"/>
          <w:sz w:val="24"/>
          <w:szCs w:val="24"/>
        </w:rPr>
        <w:t>Предупрежден</w:t>
      </w:r>
      <w:proofErr w:type="gramEnd"/>
      <w:r w:rsidRPr="00AF1A0D">
        <w:rPr>
          <w:rFonts w:ascii="Arial" w:eastAsia="Times New Roman" w:hAnsi="Arial" w:cs="Arial"/>
          <w:sz w:val="24"/>
          <w:szCs w:val="24"/>
        </w:rPr>
        <w:t xml:space="preserve"> (а) об ответственности за представление ложной информации и недостоверных (поддельных) документов.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Против проверки представленных мной сведений не возражаю.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«______»________20____г.                                           (подпись)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Документы приняты «______» _____________20___г.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br/>
        <w:t>Документы принял______________________________________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 подпись и расшифровка подписи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к Положению о порядке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 xml:space="preserve">оказания  </w:t>
      </w:r>
      <w:proofErr w:type="gramStart"/>
      <w:r w:rsidRPr="00AF1A0D">
        <w:rPr>
          <w:rFonts w:ascii="Arial" w:eastAsia="Times New Roman" w:hAnsi="Arial" w:cs="Arial"/>
          <w:sz w:val="24"/>
          <w:szCs w:val="24"/>
        </w:rPr>
        <w:t>материальной</w:t>
      </w:r>
      <w:proofErr w:type="gramEnd"/>
    </w:p>
    <w:p w:rsidR="00182552" w:rsidRPr="00AF1A0D" w:rsidRDefault="00182552" w:rsidP="001825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помощи гражданам</w:t>
      </w:r>
    </w:p>
    <w:p w:rsidR="00182552" w:rsidRPr="00AF1A0D" w:rsidRDefault="00182552" w:rsidP="001825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ПРОТОКОЛ №___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заседания комиссии по оказанию   материальной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помощи гражданам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от «   »__________      20__ г.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Комиссия в составе: _________________________________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рассмотрела заявление_______________________________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    (Ф.И.О.)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проживающег</w:t>
      </w:r>
      <w:proofErr w:type="gramStart"/>
      <w:r w:rsidRPr="00AF1A0D">
        <w:rPr>
          <w:rFonts w:ascii="Arial" w:eastAsia="Times New Roman" w:hAnsi="Arial" w:cs="Arial"/>
          <w:sz w:val="24"/>
          <w:szCs w:val="24"/>
        </w:rPr>
        <w:t>о(</w:t>
      </w:r>
      <w:proofErr w:type="gramEnd"/>
      <w:r w:rsidRPr="00AF1A0D">
        <w:rPr>
          <w:rFonts w:ascii="Arial" w:eastAsia="Times New Roman" w:hAnsi="Arial" w:cs="Arial"/>
          <w:sz w:val="24"/>
          <w:szCs w:val="24"/>
        </w:rPr>
        <w:t>ей) по адресу           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об оказании материальной помощи в связи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и рассмотрев</w:t>
      </w:r>
      <w:r w:rsidRPr="00AF1A0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AF1A0D">
        <w:rPr>
          <w:rFonts w:ascii="Arial" w:eastAsia="Times New Roman" w:hAnsi="Arial" w:cs="Arial"/>
          <w:sz w:val="24"/>
          <w:szCs w:val="24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Просить Главу  </w:t>
      </w:r>
      <w:proofErr w:type="spellStart"/>
      <w:r w:rsidRPr="00AF1A0D">
        <w:rPr>
          <w:rFonts w:ascii="Arial" w:eastAsia="Times New Roman" w:hAnsi="Arial" w:cs="Arial"/>
          <w:sz w:val="24"/>
          <w:szCs w:val="24"/>
        </w:rPr>
        <w:t>Донгаронского</w:t>
      </w:r>
      <w:proofErr w:type="spellEnd"/>
      <w:r w:rsidRPr="00AF1A0D">
        <w:rPr>
          <w:rFonts w:ascii="Arial" w:eastAsia="Times New Roman" w:hAnsi="Arial" w:cs="Arial"/>
          <w:sz w:val="24"/>
          <w:szCs w:val="24"/>
        </w:rPr>
        <w:t xml:space="preserve">  сельского поселения Пригородного района </w:t>
      </w:r>
      <w:proofErr w:type="spellStart"/>
      <w:r w:rsidRPr="00AF1A0D">
        <w:rPr>
          <w:rFonts w:ascii="Arial" w:eastAsia="Times New Roman" w:hAnsi="Arial" w:cs="Arial"/>
          <w:sz w:val="24"/>
          <w:szCs w:val="24"/>
        </w:rPr>
        <w:t>РСО-Алания</w:t>
      </w:r>
      <w:proofErr w:type="spellEnd"/>
      <w:r w:rsidRPr="00AF1A0D">
        <w:rPr>
          <w:rFonts w:ascii="Arial" w:eastAsia="Times New Roman" w:hAnsi="Arial" w:cs="Arial"/>
          <w:sz w:val="24"/>
          <w:szCs w:val="24"/>
        </w:rPr>
        <w:t xml:space="preserve"> выделить материальную помощь согласно Положению о порядке оказания материальной помощи гражданам в сумме___________________________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Подписи членов комиссии: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1A0D">
        <w:rPr>
          <w:rFonts w:ascii="Arial" w:eastAsia="Times New Roman" w:hAnsi="Arial" w:cs="Arial"/>
          <w:sz w:val="24"/>
          <w:szCs w:val="24"/>
        </w:rPr>
        <w:t> </w:t>
      </w: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182552" w:rsidRPr="00AF1A0D" w:rsidRDefault="00182552" w:rsidP="0018255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F27FC8" w:rsidRPr="00AF1A0D" w:rsidRDefault="00F27FC8">
      <w:pPr>
        <w:rPr>
          <w:rFonts w:ascii="Arial" w:hAnsi="Arial" w:cs="Arial"/>
          <w:sz w:val="24"/>
          <w:szCs w:val="24"/>
        </w:rPr>
      </w:pPr>
    </w:p>
    <w:sectPr w:rsidR="00F27FC8" w:rsidRPr="00AF1A0D" w:rsidSect="00B3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83C"/>
    <w:multiLevelType w:val="multilevel"/>
    <w:tmpl w:val="3FE45BFA"/>
    <w:lvl w:ilvl="0">
      <w:start w:val="1"/>
      <w:numFmt w:val="decimal"/>
      <w:lvlText w:val="%1."/>
      <w:lvlJc w:val="left"/>
      <w:pPr>
        <w:ind w:left="940" w:hanging="360"/>
      </w:pPr>
    </w:lvl>
    <w:lvl w:ilvl="1">
      <w:start w:val="1"/>
      <w:numFmt w:val="bullet"/>
      <w:lvlText w:val=""/>
      <w:lvlJc w:val="left"/>
      <w:pPr>
        <w:ind w:left="166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740" w:hanging="1080"/>
      </w:pPr>
    </w:lvl>
    <w:lvl w:ilvl="4">
      <w:start w:val="1"/>
      <w:numFmt w:val="decimal"/>
      <w:isLgl/>
      <w:lvlText w:val="%1.%2.%3.%4.%5."/>
      <w:lvlJc w:val="left"/>
      <w:pPr>
        <w:ind w:left="3100" w:hanging="1080"/>
      </w:pPr>
    </w:lvl>
    <w:lvl w:ilvl="5">
      <w:start w:val="1"/>
      <w:numFmt w:val="decimal"/>
      <w:isLgl/>
      <w:lvlText w:val="%1.%2.%3.%4.%5.%6."/>
      <w:lvlJc w:val="left"/>
      <w:pPr>
        <w:ind w:left="3820" w:hanging="1440"/>
      </w:pPr>
    </w:lvl>
    <w:lvl w:ilvl="6">
      <w:start w:val="1"/>
      <w:numFmt w:val="decimal"/>
      <w:isLgl/>
      <w:lvlText w:val="%1.%2.%3.%4.%5.%6.%7."/>
      <w:lvlJc w:val="left"/>
      <w:pPr>
        <w:ind w:left="4540" w:hanging="1800"/>
      </w:p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</w:lvl>
  </w:abstractNum>
  <w:abstractNum w:abstractNumId="1">
    <w:nsid w:val="4DCA06D7"/>
    <w:multiLevelType w:val="hybridMultilevel"/>
    <w:tmpl w:val="31E0D3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C1A95"/>
    <w:multiLevelType w:val="hybridMultilevel"/>
    <w:tmpl w:val="D5CA3116"/>
    <w:lvl w:ilvl="0" w:tplc="0419000D">
      <w:start w:val="1"/>
      <w:numFmt w:val="bullet"/>
      <w:lvlText w:val=""/>
      <w:lvlJc w:val="left"/>
      <w:pPr>
        <w:ind w:left="23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552"/>
    <w:rsid w:val="00182552"/>
    <w:rsid w:val="00293AA9"/>
    <w:rsid w:val="002A3964"/>
    <w:rsid w:val="008A73FF"/>
    <w:rsid w:val="00AF1A0D"/>
    <w:rsid w:val="00B339AA"/>
    <w:rsid w:val="00D1652E"/>
    <w:rsid w:val="00E82C50"/>
    <w:rsid w:val="00F2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182552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182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182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1A0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2023-03-17T13:41:00Z</dcterms:created>
  <dcterms:modified xsi:type="dcterms:W3CDTF">2023-10-09T11:21:00Z</dcterms:modified>
</cp:coreProperties>
</file>