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1D" w:rsidRDefault="009F55DA" w:rsidP="0031401D">
      <w:pPr>
        <w:tabs>
          <w:tab w:val="left" w:pos="2892"/>
        </w:tabs>
        <w:spacing w:after="0"/>
        <w:jc w:val="center"/>
        <w:rPr>
          <w:sz w:val="32"/>
          <w:szCs w:val="32"/>
        </w:rPr>
      </w:pPr>
      <w:r w:rsidRPr="009F55DA">
        <w:rPr>
          <w:sz w:val="32"/>
          <w:szCs w:val="32"/>
        </w:rPr>
        <w:t>Сведения о затратах муниципальных служащих</w:t>
      </w:r>
      <w:r>
        <w:rPr>
          <w:sz w:val="32"/>
          <w:szCs w:val="32"/>
        </w:rPr>
        <w:t xml:space="preserve"> </w:t>
      </w:r>
      <w:r w:rsidR="0031401D">
        <w:rPr>
          <w:sz w:val="32"/>
          <w:szCs w:val="32"/>
        </w:rPr>
        <w:t>Октябрьского сельского поселения Пригородного района</w:t>
      </w:r>
    </w:p>
    <w:p w:rsidR="00AA7972" w:rsidRPr="009F55DA" w:rsidRDefault="0031401D" w:rsidP="009F55DA">
      <w:pPr>
        <w:tabs>
          <w:tab w:val="left" w:pos="2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РСО - Алания </w:t>
      </w:r>
      <w:r w:rsidR="009F55DA">
        <w:rPr>
          <w:sz w:val="32"/>
          <w:szCs w:val="32"/>
        </w:rPr>
        <w:t xml:space="preserve">за </w:t>
      </w:r>
      <w:r>
        <w:rPr>
          <w:sz w:val="32"/>
          <w:szCs w:val="32"/>
        </w:rPr>
        <w:t xml:space="preserve"> 2022</w:t>
      </w:r>
      <w:r w:rsidR="009F55DA" w:rsidRPr="009F55DA">
        <w:rPr>
          <w:sz w:val="32"/>
          <w:szCs w:val="32"/>
        </w:rPr>
        <w:t xml:space="preserve"> год.</w:t>
      </w:r>
    </w:p>
    <w:p w:rsidR="009F55DA" w:rsidRPr="009F55DA" w:rsidRDefault="009F55DA" w:rsidP="009F55DA">
      <w:pPr>
        <w:tabs>
          <w:tab w:val="left" w:pos="2892"/>
        </w:tabs>
        <w:rPr>
          <w:sz w:val="32"/>
          <w:szCs w:val="32"/>
        </w:rPr>
      </w:pPr>
    </w:p>
    <w:p w:rsidR="009F55DA" w:rsidRPr="009F55DA" w:rsidRDefault="009F55DA" w:rsidP="009F55DA">
      <w:pPr>
        <w:tabs>
          <w:tab w:val="left" w:pos="2892"/>
        </w:tabs>
        <w:rPr>
          <w:sz w:val="32"/>
          <w:szCs w:val="32"/>
        </w:rPr>
      </w:pPr>
      <w:r w:rsidRPr="009F55DA">
        <w:rPr>
          <w:sz w:val="32"/>
          <w:szCs w:val="32"/>
        </w:rPr>
        <w:t>Коли</w:t>
      </w:r>
      <w:r w:rsidR="0031401D">
        <w:rPr>
          <w:sz w:val="32"/>
          <w:szCs w:val="32"/>
        </w:rPr>
        <w:t>чество муниципальных служащих: 7</w:t>
      </w:r>
      <w:r w:rsidRPr="009F55DA">
        <w:rPr>
          <w:sz w:val="32"/>
          <w:szCs w:val="32"/>
        </w:rPr>
        <w:t xml:space="preserve"> чел.</w:t>
      </w:r>
    </w:p>
    <w:p w:rsidR="009F55DA" w:rsidRPr="009F55DA" w:rsidRDefault="0031401D" w:rsidP="009F55DA">
      <w:pPr>
        <w:tabs>
          <w:tab w:val="left" w:pos="2892"/>
        </w:tabs>
        <w:rPr>
          <w:sz w:val="32"/>
          <w:szCs w:val="32"/>
        </w:rPr>
      </w:pPr>
      <w:r>
        <w:rPr>
          <w:sz w:val="32"/>
          <w:szCs w:val="32"/>
        </w:rPr>
        <w:t>Расходы составляют:  3770,0</w:t>
      </w:r>
      <w:r w:rsidR="009F55DA" w:rsidRPr="009F55DA">
        <w:rPr>
          <w:sz w:val="32"/>
          <w:szCs w:val="32"/>
        </w:rPr>
        <w:t xml:space="preserve"> тыс</w:t>
      </w:r>
      <w:proofErr w:type="gramStart"/>
      <w:r w:rsidR="009F55DA" w:rsidRPr="009F55DA">
        <w:rPr>
          <w:sz w:val="32"/>
          <w:szCs w:val="32"/>
        </w:rPr>
        <w:t>.р</w:t>
      </w:r>
      <w:proofErr w:type="gramEnd"/>
      <w:r w:rsidR="009F55DA" w:rsidRPr="009F55DA">
        <w:rPr>
          <w:sz w:val="32"/>
          <w:szCs w:val="32"/>
        </w:rPr>
        <w:t>уб.</w:t>
      </w:r>
    </w:p>
    <w:p w:rsidR="0031401D" w:rsidRDefault="0031401D" w:rsidP="009F55DA">
      <w:pPr>
        <w:tabs>
          <w:tab w:val="left" w:pos="2892"/>
        </w:tabs>
        <w:rPr>
          <w:sz w:val="32"/>
          <w:szCs w:val="32"/>
        </w:rPr>
      </w:pPr>
      <w:r>
        <w:rPr>
          <w:sz w:val="32"/>
          <w:szCs w:val="32"/>
        </w:rPr>
        <w:t xml:space="preserve">      из них на канцелярские принадлежности: 3</w:t>
      </w:r>
      <w:r w:rsidR="009F55DA" w:rsidRPr="009F55DA">
        <w:rPr>
          <w:sz w:val="32"/>
          <w:szCs w:val="32"/>
        </w:rPr>
        <w:t>0 тыс</w:t>
      </w:r>
      <w:proofErr w:type="gramStart"/>
      <w:r w:rsidR="009F55DA" w:rsidRPr="009F55DA">
        <w:rPr>
          <w:sz w:val="32"/>
          <w:szCs w:val="32"/>
        </w:rPr>
        <w:t>.р</w:t>
      </w:r>
      <w:proofErr w:type="gramEnd"/>
      <w:r w:rsidR="009F55DA" w:rsidRPr="009F55DA">
        <w:rPr>
          <w:sz w:val="32"/>
          <w:szCs w:val="32"/>
        </w:rPr>
        <w:t>уб.</w:t>
      </w:r>
    </w:p>
    <w:p w:rsidR="0031401D" w:rsidRDefault="0031401D" w:rsidP="0031401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F55DA" w:rsidRPr="0031401D" w:rsidRDefault="0031401D" w:rsidP="0031401D">
      <w:pPr>
        <w:rPr>
          <w:sz w:val="32"/>
          <w:szCs w:val="32"/>
        </w:rPr>
      </w:pPr>
      <w:r>
        <w:rPr>
          <w:sz w:val="32"/>
          <w:szCs w:val="32"/>
        </w:rPr>
        <w:t xml:space="preserve">        Главный  бухгалтер      </w:t>
      </w:r>
      <w:proofErr w:type="spellStart"/>
      <w:r>
        <w:rPr>
          <w:sz w:val="32"/>
          <w:szCs w:val="32"/>
        </w:rPr>
        <w:t>Гасиева</w:t>
      </w:r>
      <w:proofErr w:type="spellEnd"/>
      <w:r>
        <w:rPr>
          <w:sz w:val="32"/>
          <w:szCs w:val="32"/>
        </w:rPr>
        <w:t xml:space="preserve"> В.М. </w:t>
      </w:r>
    </w:p>
    <w:sectPr w:rsidR="009F55DA" w:rsidRPr="0031401D" w:rsidSect="00A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DA"/>
    <w:rsid w:val="00286163"/>
    <w:rsid w:val="002B15BE"/>
    <w:rsid w:val="0031401D"/>
    <w:rsid w:val="00805C7F"/>
    <w:rsid w:val="008A22E1"/>
    <w:rsid w:val="009F55DA"/>
    <w:rsid w:val="00A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dcterms:created xsi:type="dcterms:W3CDTF">2022-03-05T15:27:00Z</dcterms:created>
  <dcterms:modified xsi:type="dcterms:W3CDTF">2023-02-16T13:08:00Z</dcterms:modified>
</cp:coreProperties>
</file>