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52" w:rsidRDefault="006B2C52" w:rsidP="006B2C52">
      <w:pPr>
        <w:shd w:val="clear" w:color="auto" w:fill="FFFFFF"/>
        <w:spacing w:after="100" w:line="180" w:lineRule="atLeast"/>
        <w:jc w:val="center"/>
        <w:rPr>
          <w:rFonts w:ascii="Arial" w:eastAsia="Times New Roman" w:hAnsi="Arial" w:cs="Arial"/>
          <w:b/>
          <w:bCs/>
          <w:color w:val="1A65AE"/>
          <w:sz w:val="24"/>
          <w:szCs w:val="24"/>
          <w:lang w:eastAsia="ru-RU"/>
        </w:rPr>
      </w:pPr>
    </w:p>
    <w:p w:rsidR="006B2C52" w:rsidRDefault="006B2C52" w:rsidP="006B2C52">
      <w:pPr>
        <w:shd w:val="clear" w:color="auto" w:fill="FFFFFF"/>
        <w:spacing w:after="100" w:line="180" w:lineRule="atLeast"/>
        <w:jc w:val="center"/>
        <w:rPr>
          <w:rFonts w:ascii="Arial" w:eastAsia="Times New Roman" w:hAnsi="Arial" w:cs="Arial"/>
          <w:b/>
          <w:bCs/>
          <w:color w:val="1A65AE"/>
          <w:sz w:val="24"/>
          <w:szCs w:val="24"/>
          <w:lang w:eastAsia="ru-RU"/>
        </w:rPr>
      </w:pPr>
    </w:p>
    <w:p w:rsidR="002E764D" w:rsidRDefault="002E764D" w:rsidP="002E764D">
      <w:pPr>
        <w:pStyle w:val="a3"/>
      </w:pPr>
      <w:r>
        <w:t xml:space="preserve">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31520" cy="716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64D" w:rsidRPr="002E764D" w:rsidRDefault="002E764D" w:rsidP="002E764D">
      <w:pPr>
        <w:pStyle w:val="a3"/>
        <w:rPr>
          <w:b/>
        </w:rPr>
      </w:pPr>
      <w:r w:rsidRPr="002E764D">
        <w:rPr>
          <w:b/>
        </w:rPr>
        <w:t xml:space="preserve">                               СОБРАНИЕ ПРЕДСТАВИТЕЛЕЙ</w:t>
      </w:r>
    </w:p>
    <w:p w:rsidR="002E764D" w:rsidRPr="002E764D" w:rsidRDefault="002E764D" w:rsidP="002E764D">
      <w:pPr>
        <w:pStyle w:val="a3"/>
        <w:rPr>
          <w:b/>
        </w:rPr>
      </w:pPr>
      <w:r w:rsidRPr="002E764D">
        <w:rPr>
          <w:b/>
        </w:rPr>
        <w:t xml:space="preserve">                    ОКТЯБРЬСКОГО СЕЛЬСКОГО ПОСЕЛЕНИЯ</w:t>
      </w:r>
    </w:p>
    <w:p w:rsidR="002E764D" w:rsidRPr="002E764D" w:rsidRDefault="002E764D" w:rsidP="002E764D">
      <w:pPr>
        <w:pStyle w:val="a3"/>
        <w:rPr>
          <w:b/>
        </w:rPr>
      </w:pPr>
      <w:r w:rsidRPr="002E764D">
        <w:rPr>
          <w:b/>
        </w:rPr>
        <w:t xml:space="preserve">                                ПРИГОРОДНОГО РАЙОНА</w:t>
      </w:r>
    </w:p>
    <w:p w:rsidR="002E764D" w:rsidRPr="002E764D" w:rsidRDefault="002E764D" w:rsidP="002E764D">
      <w:pPr>
        <w:pStyle w:val="a3"/>
        <w:rPr>
          <w:b/>
        </w:rPr>
      </w:pPr>
      <w:r w:rsidRPr="002E764D">
        <w:rPr>
          <w:b/>
        </w:rPr>
        <w:t xml:space="preserve">                      РЕСПУБЛИКИ СЕВЕРНАЯ ОСЕТИЯ-АЛАНИЯ</w:t>
      </w:r>
    </w:p>
    <w:p w:rsidR="002E764D" w:rsidRPr="002E764D" w:rsidRDefault="002E764D" w:rsidP="002E764D">
      <w:pPr>
        <w:pStyle w:val="a3"/>
        <w:rPr>
          <w:b/>
        </w:rPr>
      </w:pPr>
    </w:p>
    <w:p w:rsidR="002E764D" w:rsidRDefault="002E764D" w:rsidP="002E764D">
      <w:pPr>
        <w:pStyle w:val="a3"/>
        <w:rPr>
          <w:b/>
        </w:rPr>
      </w:pPr>
      <w:r>
        <w:rPr>
          <w:b/>
        </w:rPr>
        <w:t xml:space="preserve">                                                 РЕШЕНИЕ</w:t>
      </w:r>
    </w:p>
    <w:p w:rsidR="002E764D" w:rsidRDefault="002E764D" w:rsidP="002E764D">
      <w:pPr>
        <w:pStyle w:val="a3"/>
      </w:pPr>
    </w:p>
    <w:p w:rsidR="002E764D" w:rsidRDefault="002E764D" w:rsidP="002E764D">
      <w:pPr>
        <w:pStyle w:val="a3"/>
      </w:pPr>
      <w:r>
        <w:t xml:space="preserve">                                  от 01 июля  2021 года  № 9</w:t>
      </w:r>
    </w:p>
    <w:p w:rsidR="002E764D" w:rsidRDefault="002E764D" w:rsidP="002E764D">
      <w:pPr>
        <w:pStyle w:val="a3"/>
        <w:rPr>
          <w:rFonts w:eastAsia="Times New Roman"/>
          <w:b/>
          <w:bCs/>
          <w:color w:val="000000"/>
          <w:lang w:eastAsia="ru-RU"/>
        </w:rPr>
      </w:pPr>
      <w:r>
        <w:t xml:space="preserve">                                            с. Октябрьское</w:t>
      </w:r>
      <w:r>
        <w:rPr>
          <w:rFonts w:eastAsia="Times New Roman"/>
          <w:b/>
          <w:bCs/>
          <w:color w:val="000000"/>
          <w:lang w:eastAsia="ru-RU"/>
        </w:rPr>
        <w:t xml:space="preserve"> </w:t>
      </w:r>
    </w:p>
    <w:p w:rsidR="002E764D" w:rsidRDefault="002E764D" w:rsidP="002E764D">
      <w:pPr>
        <w:pStyle w:val="a3"/>
        <w:rPr>
          <w:rFonts w:eastAsia="Times New Roman"/>
          <w:b/>
          <w:bCs/>
          <w:color w:val="000000"/>
          <w:lang w:eastAsia="ru-RU"/>
        </w:rPr>
      </w:pPr>
    </w:p>
    <w:p w:rsidR="002E764D" w:rsidRDefault="002E764D" w:rsidP="002E764D">
      <w:pPr>
        <w:pStyle w:val="a3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        Об утверждении Паспорта Октябрьского сельского поселения</w:t>
      </w:r>
    </w:p>
    <w:p w:rsidR="002E764D" w:rsidRDefault="002E764D" w:rsidP="002E764D">
      <w:pPr>
        <w:pStyle w:val="a3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       Пригородного района Республики Северная Осетия-Алания</w:t>
      </w:r>
    </w:p>
    <w:p w:rsidR="002E764D" w:rsidRDefault="002E764D" w:rsidP="002E764D">
      <w:pPr>
        <w:pStyle w:val="a3"/>
        <w:rPr>
          <w:rFonts w:eastAsia="Times New Roman"/>
          <w:b/>
          <w:bCs/>
          <w:color w:val="000000"/>
          <w:lang w:eastAsia="ru-RU"/>
        </w:rPr>
      </w:pPr>
    </w:p>
    <w:p w:rsidR="002E764D" w:rsidRDefault="002E764D" w:rsidP="002E764D">
      <w:pPr>
        <w:pStyle w:val="a3"/>
        <w:rPr>
          <w:rFonts w:eastAsia="Times New Roman"/>
          <w:bCs/>
          <w:color w:val="000000"/>
          <w:lang w:eastAsia="ru-RU"/>
        </w:rPr>
      </w:pPr>
      <w:r w:rsidRPr="002E764D">
        <w:rPr>
          <w:rFonts w:eastAsia="Times New Roman"/>
          <w:bCs/>
          <w:color w:val="000000"/>
          <w:lang w:eastAsia="ru-RU"/>
        </w:rPr>
        <w:t xml:space="preserve">     Руководствуясь Федеральным законом от 06.10.2003 №131-ФЗ «Об общих принципах организации местного самоуправления в Российской Федерации»</w:t>
      </w:r>
      <w:r>
        <w:rPr>
          <w:rFonts w:eastAsia="Times New Roman"/>
          <w:bCs/>
          <w:color w:val="000000"/>
          <w:lang w:eastAsia="ru-RU"/>
        </w:rPr>
        <w:t xml:space="preserve">, Устава Октябрьского сельского поселения Пригородного района </w:t>
      </w:r>
      <w:proofErr w:type="spellStart"/>
      <w:r>
        <w:rPr>
          <w:rFonts w:eastAsia="Times New Roman"/>
          <w:bCs/>
          <w:color w:val="000000"/>
          <w:lang w:eastAsia="ru-RU"/>
        </w:rPr>
        <w:t>РСО-Алания</w:t>
      </w:r>
      <w:proofErr w:type="spellEnd"/>
      <w:r>
        <w:rPr>
          <w:rFonts w:eastAsia="Times New Roman"/>
          <w:bCs/>
          <w:color w:val="000000"/>
          <w:lang w:eastAsia="ru-RU"/>
        </w:rPr>
        <w:t xml:space="preserve"> и в целях оптимизации деятельности администрации Октябрьского сельского поселения, Собрание представителей Октябрьского сельского поселения,  </w:t>
      </w:r>
      <w:proofErr w:type="spellStart"/>
      <w:proofErr w:type="gramStart"/>
      <w:r>
        <w:rPr>
          <w:rFonts w:eastAsia="Times New Roman"/>
          <w:bCs/>
          <w:color w:val="000000"/>
          <w:lang w:eastAsia="ru-RU"/>
        </w:rPr>
        <w:t>р</w:t>
      </w:r>
      <w:proofErr w:type="spellEnd"/>
      <w:proofErr w:type="gramEnd"/>
      <w:r>
        <w:rPr>
          <w:rFonts w:eastAsia="Times New Roman"/>
          <w:bCs/>
          <w:color w:val="000000"/>
          <w:lang w:eastAsia="ru-RU"/>
        </w:rPr>
        <w:t xml:space="preserve"> е </w:t>
      </w:r>
      <w:proofErr w:type="spellStart"/>
      <w:r>
        <w:rPr>
          <w:rFonts w:eastAsia="Times New Roman"/>
          <w:bCs/>
          <w:color w:val="000000"/>
          <w:lang w:eastAsia="ru-RU"/>
        </w:rPr>
        <w:t>ш</w:t>
      </w:r>
      <w:proofErr w:type="spellEnd"/>
      <w:r>
        <w:rPr>
          <w:rFonts w:eastAsia="Times New Roman"/>
          <w:bCs/>
          <w:color w:val="000000"/>
          <w:lang w:eastAsia="ru-RU"/>
        </w:rPr>
        <w:t xml:space="preserve"> и л о:</w:t>
      </w:r>
    </w:p>
    <w:p w:rsidR="002E764D" w:rsidRDefault="002E764D" w:rsidP="002E764D">
      <w:pPr>
        <w:pStyle w:val="a3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     1.Утвердить прилагаемый Паспорт Октябрьского сельского поселения Пригородного района </w:t>
      </w:r>
      <w:proofErr w:type="spellStart"/>
      <w:r>
        <w:rPr>
          <w:rFonts w:eastAsia="Times New Roman"/>
          <w:bCs/>
          <w:color w:val="000000"/>
          <w:lang w:eastAsia="ru-RU"/>
        </w:rPr>
        <w:t>РСО-Алания</w:t>
      </w:r>
      <w:proofErr w:type="spellEnd"/>
      <w:r>
        <w:rPr>
          <w:rFonts w:eastAsia="Times New Roman"/>
          <w:bCs/>
          <w:color w:val="000000"/>
          <w:lang w:eastAsia="ru-RU"/>
        </w:rPr>
        <w:t>.</w:t>
      </w:r>
    </w:p>
    <w:p w:rsidR="002E764D" w:rsidRDefault="002E764D" w:rsidP="002E764D">
      <w:pPr>
        <w:pStyle w:val="a3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     2.Опубликовать настоящее решение на официальном сайте администрации Октябрьского сельского поселения в с</w:t>
      </w:r>
      <w:r w:rsidR="00ED511C">
        <w:rPr>
          <w:rFonts w:eastAsia="Times New Roman"/>
          <w:bCs/>
          <w:color w:val="000000"/>
          <w:lang w:eastAsia="ru-RU"/>
        </w:rPr>
        <w:t>ет</w:t>
      </w:r>
      <w:r>
        <w:rPr>
          <w:rFonts w:eastAsia="Times New Roman"/>
          <w:bCs/>
          <w:color w:val="000000"/>
          <w:lang w:eastAsia="ru-RU"/>
        </w:rPr>
        <w:t>и «Интернет».</w:t>
      </w:r>
    </w:p>
    <w:p w:rsidR="002E764D" w:rsidRDefault="002E764D" w:rsidP="002E764D">
      <w:pPr>
        <w:pStyle w:val="a3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     3.</w:t>
      </w:r>
      <w:proofErr w:type="gramStart"/>
      <w:r>
        <w:rPr>
          <w:rFonts w:eastAsia="Times New Roman"/>
          <w:bCs/>
          <w:color w:val="000000"/>
          <w:lang w:eastAsia="ru-RU"/>
        </w:rPr>
        <w:t>Контроль за</w:t>
      </w:r>
      <w:proofErr w:type="gramEnd"/>
      <w:r>
        <w:rPr>
          <w:rFonts w:eastAsia="Times New Roman"/>
          <w:bCs/>
          <w:color w:val="000000"/>
          <w:lang w:eastAsia="ru-RU"/>
        </w:rPr>
        <w:t xml:space="preserve"> исполнением настоящего решения возложить на главу администрации Октябрьского сельского поселения Валиева Р.С.</w:t>
      </w:r>
    </w:p>
    <w:p w:rsidR="002E764D" w:rsidRDefault="002E764D" w:rsidP="002E764D">
      <w:pPr>
        <w:pStyle w:val="a3"/>
        <w:rPr>
          <w:rFonts w:eastAsia="Times New Roman"/>
          <w:bCs/>
          <w:color w:val="000000"/>
          <w:lang w:eastAsia="ru-RU"/>
        </w:rPr>
      </w:pPr>
    </w:p>
    <w:p w:rsidR="002E764D" w:rsidRDefault="002E764D" w:rsidP="002E764D">
      <w:pPr>
        <w:pStyle w:val="a3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Глава </w:t>
      </w:r>
      <w:proofErr w:type="gramStart"/>
      <w:r>
        <w:rPr>
          <w:rFonts w:eastAsia="Times New Roman"/>
          <w:bCs/>
          <w:color w:val="000000"/>
          <w:lang w:eastAsia="ru-RU"/>
        </w:rPr>
        <w:t>Октябрьского</w:t>
      </w:r>
      <w:proofErr w:type="gramEnd"/>
      <w:r>
        <w:rPr>
          <w:rFonts w:eastAsia="Times New Roman"/>
          <w:bCs/>
          <w:color w:val="000000"/>
          <w:lang w:eastAsia="ru-RU"/>
        </w:rPr>
        <w:t xml:space="preserve"> </w:t>
      </w:r>
    </w:p>
    <w:p w:rsidR="002E764D" w:rsidRPr="002E764D" w:rsidRDefault="002E764D" w:rsidP="002E764D">
      <w:pPr>
        <w:pStyle w:val="a3"/>
        <w:rPr>
          <w:rStyle w:val="normaltextrun"/>
          <w:bCs/>
          <w:shd w:val="clear" w:color="auto" w:fill="FFFFFF"/>
        </w:rPr>
      </w:pPr>
      <w:r>
        <w:rPr>
          <w:rFonts w:eastAsia="Times New Roman"/>
          <w:bCs/>
          <w:color w:val="000000"/>
          <w:lang w:eastAsia="ru-RU"/>
        </w:rPr>
        <w:t>сельского поселения                                                                   Р.Валиев</w:t>
      </w:r>
    </w:p>
    <w:p w:rsidR="002E764D" w:rsidRPr="002E764D" w:rsidRDefault="002E764D" w:rsidP="002E764D">
      <w:pPr>
        <w:pStyle w:val="paragraph"/>
        <w:shd w:val="clear" w:color="auto" w:fill="FFFFFF"/>
        <w:spacing w:before="0" w:beforeAutospacing="0" w:after="0" w:afterAutospacing="0"/>
        <w:ind w:left="3060" w:firstLine="705"/>
        <w:textAlignment w:val="baseline"/>
        <w:rPr>
          <w:rStyle w:val="normaltextrun"/>
          <w:bCs/>
          <w:sz w:val="28"/>
          <w:szCs w:val="28"/>
          <w:shd w:val="clear" w:color="auto" w:fill="FFFFFF"/>
        </w:rPr>
      </w:pPr>
    </w:p>
    <w:p w:rsidR="00224271" w:rsidRDefault="00224271"/>
    <w:sectPr w:rsidR="00224271" w:rsidSect="0022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5770DA"/>
    <w:rsid w:val="00162EF6"/>
    <w:rsid w:val="00224271"/>
    <w:rsid w:val="00266067"/>
    <w:rsid w:val="002E764D"/>
    <w:rsid w:val="002F2306"/>
    <w:rsid w:val="005770DA"/>
    <w:rsid w:val="005F5210"/>
    <w:rsid w:val="006B2C52"/>
    <w:rsid w:val="007068CC"/>
    <w:rsid w:val="0073263F"/>
    <w:rsid w:val="008A55E8"/>
    <w:rsid w:val="00922B3F"/>
    <w:rsid w:val="00CD7870"/>
    <w:rsid w:val="00DB4C6A"/>
    <w:rsid w:val="00E71D41"/>
    <w:rsid w:val="00ED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2B3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B2C52"/>
    <w:rPr>
      <w:color w:val="0000FF"/>
      <w:u w:val="single"/>
    </w:rPr>
  </w:style>
  <w:style w:type="paragraph" w:customStyle="1" w:styleId="paragraph">
    <w:name w:val="paragraph"/>
    <w:basedOn w:val="a"/>
    <w:rsid w:val="002E76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E764D"/>
  </w:style>
  <w:style w:type="paragraph" w:styleId="a6">
    <w:name w:val="Balloon Text"/>
    <w:basedOn w:val="a"/>
    <w:link w:val="a7"/>
    <w:uiPriority w:val="99"/>
    <w:semiHidden/>
    <w:unhideWhenUsed/>
    <w:rsid w:val="002E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12</cp:revision>
  <dcterms:created xsi:type="dcterms:W3CDTF">2021-07-01T07:37:00Z</dcterms:created>
  <dcterms:modified xsi:type="dcterms:W3CDTF">2021-07-01T08:53:00Z</dcterms:modified>
</cp:coreProperties>
</file>